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1D6F9" w14:textId="77777777" w:rsidR="001B39F4" w:rsidRPr="002E1DE6" w:rsidRDefault="001B39F4" w:rsidP="00B90F36">
      <w:pPr>
        <w:rPr>
          <w:b/>
        </w:rPr>
      </w:pPr>
    </w:p>
    <w:p w14:paraId="16D0FDCE" w14:textId="77777777" w:rsidR="001B39F4" w:rsidRPr="002E1DE6" w:rsidRDefault="001B39F4" w:rsidP="001B39F4">
      <w:pPr>
        <w:ind w:left="-284"/>
        <w:jc w:val="center"/>
        <w:rPr>
          <w:b/>
        </w:rPr>
      </w:pPr>
      <w:r w:rsidRPr="002E1DE6">
        <w:rPr>
          <w:b/>
        </w:rPr>
        <w:t>VODAFONE NET KURUMSAL TOPLU SMS HİZMETLERİ TAAHHÜTNAMESİ</w:t>
      </w:r>
    </w:p>
    <w:p w14:paraId="6AA5782A" w14:textId="77777777" w:rsidR="00856EF6" w:rsidRPr="002E1DE6" w:rsidRDefault="00856EF6" w:rsidP="001B39F4">
      <w:pPr>
        <w:ind w:left="-284"/>
        <w:jc w:val="center"/>
        <w:rPr>
          <w:b/>
        </w:rPr>
      </w:pPr>
    </w:p>
    <w:tbl>
      <w:tblPr>
        <w:tblW w:w="9923" w:type="dxa"/>
        <w:tblInd w:w="637" w:type="dxa"/>
        <w:tblCellMar>
          <w:left w:w="70" w:type="dxa"/>
          <w:right w:w="70" w:type="dxa"/>
        </w:tblCellMar>
        <w:tblLook w:val="04A0" w:firstRow="1" w:lastRow="0" w:firstColumn="1" w:lastColumn="0" w:noHBand="0" w:noVBand="1"/>
      </w:tblPr>
      <w:tblGrid>
        <w:gridCol w:w="2532"/>
        <w:gridCol w:w="7391"/>
      </w:tblGrid>
      <w:tr w:rsidR="001B39F4" w:rsidRPr="006A6819" w14:paraId="0C29FBA6" w14:textId="77777777" w:rsidTr="00856EF6">
        <w:trPr>
          <w:trHeight w:val="422"/>
        </w:trPr>
        <w:tc>
          <w:tcPr>
            <w:tcW w:w="9923"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68FFC32A" w14:textId="77777777" w:rsidR="00856EF6" w:rsidRPr="002E1DE6" w:rsidRDefault="00856EF6" w:rsidP="00DB6981">
            <w:pPr>
              <w:jc w:val="center"/>
              <w:rPr>
                <w:b/>
                <w:color w:val="FFFFFF"/>
              </w:rPr>
            </w:pPr>
            <w:r w:rsidRPr="002E1DE6">
              <w:rPr>
                <w:b/>
                <w:color w:val="FFFFFF"/>
              </w:rPr>
              <w:t>VODAFONE NET İLETİŞİM HİZMETLERİ A.Ş.</w:t>
            </w:r>
          </w:p>
          <w:p w14:paraId="36EF0F48" w14:textId="77777777" w:rsidR="001B39F4" w:rsidRPr="002E1DE6" w:rsidRDefault="001B39F4" w:rsidP="00DB6981">
            <w:pPr>
              <w:jc w:val="center"/>
              <w:rPr>
                <w:b/>
                <w:color w:val="FFFFFF"/>
              </w:rPr>
            </w:pPr>
            <w:r w:rsidRPr="002E1DE6">
              <w:rPr>
                <w:b/>
                <w:color w:val="FFFFFF"/>
              </w:rPr>
              <w:t>ALFANUMERİK BAŞLIK TALEP FORMU</w:t>
            </w:r>
          </w:p>
        </w:tc>
      </w:tr>
      <w:tr w:rsidR="001B39F4" w:rsidRPr="006A6819" w14:paraId="5EB6E3FF" w14:textId="77777777" w:rsidTr="00856EF6">
        <w:trPr>
          <w:trHeight w:val="422"/>
        </w:trPr>
        <w:tc>
          <w:tcPr>
            <w:tcW w:w="9923" w:type="dxa"/>
            <w:gridSpan w:val="2"/>
            <w:tcBorders>
              <w:top w:val="single" w:sz="4" w:space="0" w:color="auto"/>
              <w:left w:val="single" w:sz="8" w:space="0" w:color="auto"/>
              <w:bottom w:val="single" w:sz="4" w:space="0" w:color="auto"/>
              <w:right w:val="single" w:sz="8" w:space="0" w:color="000000"/>
            </w:tcBorders>
            <w:shd w:val="clear" w:color="000000" w:fill="FF0000"/>
            <w:vAlign w:val="bottom"/>
            <w:hideMark/>
          </w:tcPr>
          <w:p w14:paraId="41A7D583" w14:textId="77777777" w:rsidR="001B39F4" w:rsidRPr="002E1DE6" w:rsidRDefault="001B39F4" w:rsidP="00DB6981">
            <w:pPr>
              <w:jc w:val="center"/>
              <w:rPr>
                <w:b/>
                <w:color w:val="FFFFFF"/>
              </w:rPr>
            </w:pPr>
            <w:r w:rsidRPr="002E1DE6">
              <w:rPr>
                <w:b/>
                <w:color w:val="FFFFFF"/>
              </w:rPr>
              <w:t>MÜŞTERİ BİLGİLERİ</w:t>
            </w:r>
          </w:p>
        </w:tc>
      </w:tr>
      <w:tr w:rsidR="001B39F4" w:rsidRPr="006A6819" w14:paraId="3B1DBE97" w14:textId="77777777" w:rsidTr="00856EF6">
        <w:trPr>
          <w:trHeight w:val="422"/>
        </w:trPr>
        <w:tc>
          <w:tcPr>
            <w:tcW w:w="2532" w:type="dxa"/>
            <w:tcBorders>
              <w:top w:val="nil"/>
              <w:left w:val="single" w:sz="8" w:space="0" w:color="auto"/>
              <w:bottom w:val="single" w:sz="4" w:space="0" w:color="auto"/>
              <w:right w:val="single" w:sz="4" w:space="0" w:color="auto"/>
            </w:tcBorders>
            <w:shd w:val="clear" w:color="auto" w:fill="auto"/>
            <w:hideMark/>
          </w:tcPr>
          <w:p w14:paraId="29558C93" w14:textId="77777777" w:rsidR="001B39F4" w:rsidRPr="002E1DE6" w:rsidRDefault="001B39F4" w:rsidP="00DB6981">
            <w:pPr>
              <w:rPr>
                <w:b/>
                <w:color w:val="000000"/>
              </w:rPr>
            </w:pPr>
            <w:r w:rsidRPr="002E1DE6">
              <w:rPr>
                <w:b/>
                <w:color w:val="000000"/>
              </w:rPr>
              <w:t>Müşteri Unvanı</w:t>
            </w:r>
          </w:p>
        </w:tc>
        <w:tc>
          <w:tcPr>
            <w:tcW w:w="7391" w:type="dxa"/>
            <w:tcBorders>
              <w:top w:val="nil"/>
              <w:left w:val="nil"/>
              <w:bottom w:val="single" w:sz="4" w:space="0" w:color="auto"/>
              <w:right w:val="single" w:sz="8" w:space="0" w:color="auto"/>
            </w:tcBorders>
            <w:shd w:val="clear" w:color="auto" w:fill="auto"/>
            <w:hideMark/>
          </w:tcPr>
          <w:p w14:paraId="51FE9C32" w14:textId="77777777" w:rsidR="001B39F4" w:rsidRPr="002E1DE6" w:rsidRDefault="001B39F4" w:rsidP="00DB6981">
            <w:pPr>
              <w:rPr>
                <w:color w:val="000000"/>
              </w:rPr>
            </w:pPr>
            <w:r w:rsidRPr="002E1DE6">
              <w:rPr>
                <w:color w:val="000000"/>
              </w:rPr>
              <w:t> </w:t>
            </w:r>
          </w:p>
          <w:tbl>
            <w:tblPr>
              <w:tblW w:w="0" w:type="auto"/>
              <w:tblBorders>
                <w:top w:val="nil"/>
                <w:left w:val="nil"/>
                <w:bottom w:val="nil"/>
                <w:right w:val="nil"/>
              </w:tblBorders>
              <w:tblLook w:val="0000" w:firstRow="0" w:lastRow="0" w:firstColumn="0" w:lastColumn="0" w:noHBand="0" w:noVBand="0"/>
            </w:tblPr>
            <w:tblGrid>
              <w:gridCol w:w="222"/>
            </w:tblGrid>
            <w:tr w:rsidR="001B39F4" w:rsidRPr="006A6819" w14:paraId="38837EC6" w14:textId="77777777" w:rsidTr="00DB6981">
              <w:trPr>
                <w:trHeight w:val="110"/>
              </w:trPr>
              <w:tc>
                <w:tcPr>
                  <w:tcW w:w="0" w:type="auto"/>
                </w:tcPr>
                <w:p w14:paraId="2FBB1E3B" w14:textId="77777777" w:rsidR="001B39F4" w:rsidRPr="002E1DE6" w:rsidRDefault="001B39F4" w:rsidP="00DB6981">
                  <w:pPr>
                    <w:autoSpaceDE w:val="0"/>
                    <w:autoSpaceDN w:val="0"/>
                    <w:adjustRightInd w:val="0"/>
                    <w:rPr>
                      <w:color w:val="000000"/>
                    </w:rPr>
                  </w:pPr>
                </w:p>
              </w:tc>
            </w:tr>
          </w:tbl>
          <w:p w14:paraId="27A33465" w14:textId="77777777" w:rsidR="001B39F4" w:rsidRPr="002E1DE6" w:rsidRDefault="001B39F4" w:rsidP="00DB6981">
            <w:pPr>
              <w:rPr>
                <w:color w:val="000000"/>
              </w:rPr>
            </w:pPr>
          </w:p>
        </w:tc>
      </w:tr>
      <w:tr w:rsidR="001B39F4" w:rsidRPr="006A6819" w14:paraId="43723B93" w14:textId="77777777" w:rsidTr="00856EF6">
        <w:trPr>
          <w:trHeight w:val="422"/>
        </w:trPr>
        <w:tc>
          <w:tcPr>
            <w:tcW w:w="2532" w:type="dxa"/>
            <w:vMerge w:val="restart"/>
            <w:tcBorders>
              <w:top w:val="nil"/>
              <w:left w:val="single" w:sz="8" w:space="0" w:color="auto"/>
              <w:bottom w:val="single" w:sz="4" w:space="0" w:color="auto"/>
              <w:right w:val="single" w:sz="4" w:space="0" w:color="auto"/>
            </w:tcBorders>
            <w:shd w:val="clear" w:color="auto" w:fill="auto"/>
            <w:hideMark/>
          </w:tcPr>
          <w:p w14:paraId="7F256DA9" w14:textId="77777777" w:rsidR="001B39F4" w:rsidRPr="002E1DE6" w:rsidRDefault="001B39F4" w:rsidP="00DB6981">
            <w:pPr>
              <w:rPr>
                <w:b/>
                <w:color w:val="000000"/>
              </w:rPr>
            </w:pPr>
            <w:r w:rsidRPr="002E1DE6">
              <w:rPr>
                <w:b/>
                <w:color w:val="000000"/>
              </w:rPr>
              <w:t>Müşteri Yetkilisi Adı Soyadı</w:t>
            </w:r>
          </w:p>
        </w:tc>
        <w:tc>
          <w:tcPr>
            <w:tcW w:w="7391" w:type="dxa"/>
            <w:vMerge w:val="restart"/>
            <w:tcBorders>
              <w:top w:val="nil"/>
              <w:left w:val="single" w:sz="4" w:space="0" w:color="auto"/>
              <w:bottom w:val="single" w:sz="4" w:space="0" w:color="auto"/>
              <w:right w:val="single" w:sz="8" w:space="0" w:color="auto"/>
            </w:tcBorders>
            <w:shd w:val="clear" w:color="auto" w:fill="auto"/>
            <w:hideMark/>
          </w:tcPr>
          <w:p w14:paraId="59ECDF2F" w14:textId="77777777" w:rsidR="001B39F4" w:rsidRPr="002E1DE6" w:rsidRDefault="001B39F4" w:rsidP="00DB6981">
            <w:pPr>
              <w:rPr>
                <w:color w:val="000000"/>
              </w:rPr>
            </w:pPr>
            <w:r w:rsidRPr="002E1DE6">
              <w:rPr>
                <w:color w:val="000000"/>
              </w:rPr>
              <w:t> </w:t>
            </w:r>
          </w:p>
          <w:p w14:paraId="6F3AF267" w14:textId="77777777" w:rsidR="001B39F4" w:rsidRPr="002E1DE6" w:rsidRDefault="001B39F4" w:rsidP="00DB6981">
            <w:pPr>
              <w:rPr>
                <w:color w:val="000000"/>
              </w:rPr>
            </w:pPr>
          </w:p>
        </w:tc>
      </w:tr>
      <w:tr w:rsidR="001B39F4" w:rsidRPr="006A6819" w14:paraId="017D662F" w14:textId="77777777" w:rsidTr="00856EF6">
        <w:trPr>
          <w:trHeight w:val="422"/>
        </w:trPr>
        <w:tc>
          <w:tcPr>
            <w:tcW w:w="2532" w:type="dxa"/>
            <w:vMerge/>
            <w:tcBorders>
              <w:top w:val="nil"/>
              <w:left w:val="single" w:sz="8" w:space="0" w:color="auto"/>
              <w:bottom w:val="single" w:sz="4" w:space="0" w:color="auto"/>
              <w:right w:val="single" w:sz="4" w:space="0" w:color="auto"/>
            </w:tcBorders>
            <w:vAlign w:val="center"/>
            <w:hideMark/>
          </w:tcPr>
          <w:p w14:paraId="10644E72" w14:textId="77777777" w:rsidR="001B39F4" w:rsidRPr="002E1DE6" w:rsidRDefault="001B39F4" w:rsidP="00DB6981">
            <w:pPr>
              <w:rPr>
                <w:b/>
                <w:color w:val="000000"/>
              </w:rPr>
            </w:pPr>
          </w:p>
        </w:tc>
        <w:tc>
          <w:tcPr>
            <w:tcW w:w="7391" w:type="dxa"/>
            <w:vMerge/>
            <w:tcBorders>
              <w:top w:val="nil"/>
              <w:left w:val="single" w:sz="4" w:space="0" w:color="auto"/>
              <w:bottom w:val="single" w:sz="4" w:space="0" w:color="auto"/>
              <w:right w:val="single" w:sz="8" w:space="0" w:color="auto"/>
            </w:tcBorders>
            <w:vAlign w:val="center"/>
            <w:hideMark/>
          </w:tcPr>
          <w:p w14:paraId="73222F4C" w14:textId="77777777" w:rsidR="001B39F4" w:rsidRPr="002E1DE6" w:rsidRDefault="001B39F4" w:rsidP="00DB6981">
            <w:pPr>
              <w:rPr>
                <w:color w:val="000000"/>
              </w:rPr>
            </w:pPr>
          </w:p>
        </w:tc>
      </w:tr>
      <w:tr w:rsidR="001B39F4" w:rsidRPr="006A6819" w14:paraId="5A195702" w14:textId="77777777" w:rsidTr="00856EF6">
        <w:trPr>
          <w:trHeight w:val="422"/>
        </w:trPr>
        <w:tc>
          <w:tcPr>
            <w:tcW w:w="2532" w:type="dxa"/>
            <w:tcBorders>
              <w:top w:val="nil"/>
              <w:left w:val="single" w:sz="8" w:space="0" w:color="auto"/>
              <w:bottom w:val="single" w:sz="4" w:space="0" w:color="auto"/>
              <w:right w:val="single" w:sz="4" w:space="0" w:color="auto"/>
            </w:tcBorders>
            <w:shd w:val="clear" w:color="auto" w:fill="auto"/>
            <w:hideMark/>
          </w:tcPr>
          <w:p w14:paraId="42C5B805" w14:textId="77777777" w:rsidR="001B39F4" w:rsidRPr="002E1DE6" w:rsidRDefault="001B39F4" w:rsidP="00DB6981">
            <w:pPr>
              <w:rPr>
                <w:b/>
                <w:color w:val="000000"/>
              </w:rPr>
            </w:pPr>
            <w:r w:rsidRPr="002E1DE6">
              <w:rPr>
                <w:b/>
                <w:color w:val="000000"/>
              </w:rPr>
              <w:t xml:space="preserve">Müşteri Yetkilisi GSM Numarası </w:t>
            </w:r>
          </w:p>
        </w:tc>
        <w:tc>
          <w:tcPr>
            <w:tcW w:w="7391" w:type="dxa"/>
            <w:tcBorders>
              <w:top w:val="nil"/>
              <w:left w:val="nil"/>
              <w:bottom w:val="single" w:sz="4" w:space="0" w:color="auto"/>
              <w:right w:val="single" w:sz="8" w:space="0" w:color="auto"/>
            </w:tcBorders>
            <w:shd w:val="clear" w:color="auto" w:fill="auto"/>
            <w:hideMark/>
          </w:tcPr>
          <w:p w14:paraId="36317255" w14:textId="77777777" w:rsidR="001B39F4" w:rsidRPr="002E1DE6" w:rsidRDefault="001B39F4" w:rsidP="00DB6981">
            <w:pPr>
              <w:rPr>
                <w:color w:val="000000"/>
              </w:rPr>
            </w:pPr>
            <w:r w:rsidRPr="002E1DE6">
              <w:rPr>
                <w:color w:val="000000"/>
              </w:rPr>
              <w:t> </w:t>
            </w:r>
          </w:p>
          <w:p w14:paraId="21FBF601" w14:textId="77777777" w:rsidR="001B39F4" w:rsidRPr="002E1DE6" w:rsidRDefault="001B39F4" w:rsidP="00DB6981">
            <w:pPr>
              <w:rPr>
                <w:color w:val="000000"/>
              </w:rPr>
            </w:pPr>
          </w:p>
        </w:tc>
      </w:tr>
      <w:tr w:rsidR="001B39F4" w:rsidRPr="006A6819" w14:paraId="28205FBB" w14:textId="77777777" w:rsidTr="00856EF6">
        <w:trPr>
          <w:trHeight w:val="422"/>
        </w:trPr>
        <w:tc>
          <w:tcPr>
            <w:tcW w:w="2532" w:type="dxa"/>
            <w:tcBorders>
              <w:top w:val="nil"/>
              <w:left w:val="single" w:sz="8" w:space="0" w:color="auto"/>
              <w:bottom w:val="single" w:sz="4" w:space="0" w:color="auto"/>
              <w:right w:val="single" w:sz="4" w:space="0" w:color="auto"/>
            </w:tcBorders>
            <w:shd w:val="clear" w:color="auto" w:fill="auto"/>
            <w:hideMark/>
          </w:tcPr>
          <w:p w14:paraId="192BCEFB" w14:textId="77777777" w:rsidR="001B39F4" w:rsidRPr="002E1DE6" w:rsidRDefault="001B39F4" w:rsidP="00DB6981">
            <w:pPr>
              <w:rPr>
                <w:b/>
                <w:color w:val="000000"/>
              </w:rPr>
            </w:pPr>
            <w:r w:rsidRPr="002E1DE6">
              <w:rPr>
                <w:b/>
                <w:color w:val="000000"/>
              </w:rPr>
              <w:t>Müşteri Vergi Numarası</w:t>
            </w:r>
          </w:p>
        </w:tc>
        <w:tc>
          <w:tcPr>
            <w:tcW w:w="7391" w:type="dxa"/>
            <w:tcBorders>
              <w:top w:val="nil"/>
              <w:left w:val="nil"/>
              <w:bottom w:val="single" w:sz="4" w:space="0" w:color="auto"/>
              <w:right w:val="single" w:sz="8" w:space="0" w:color="auto"/>
            </w:tcBorders>
            <w:shd w:val="clear" w:color="auto" w:fill="auto"/>
            <w:hideMark/>
          </w:tcPr>
          <w:p w14:paraId="40B03233" w14:textId="77777777" w:rsidR="001B39F4" w:rsidRPr="002E1DE6" w:rsidRDefault="001B39F4" w:rsidP="00DB6981">
            <w:pPr>
              <w:rPr>
                <w:color w:val="000000"/>
              </w:rPr>
            </w:pPr>
            <w:r w:rsidRPr="002E1DE6">
              <w:rPr>
                <w:color w:val="000000"/>
              </w:rPr>
              <w:t> </w:t>
            </w:r>
          </w:p>
          <w:p w14:paraId="42829F26" w14:textId="77777777" w:rsidR="001B39F4" w:rsidRPr="002E1DE6" w:rsidRDefault="001B39F4" w:rsidP="00DB6981">
            <w:pPr>
              <w:rPr>
                <w:color w:val="000000"/>
              </w:rPr>
            </w:pPr>
          </w:p>
        </w:tc>
      </w:tr>
      <w:tr w:rsidR="001B39F4" w:rsidRPr="006A6819" w14:paraId="68BB9668" w14:textId="77777777" w:rsidTr="00856EF6">
        <w:trPr>
          <w:trHeight w:val="422"/>
        </w:trPr>
        <w:tc>
          <w:tcPr>
            <w:tcW w:w="2532" w:type="dxa"/>
            <w:tcBorders>
              <w:top w:val="nil"/>
              <w:left w:val="single" w:sz="8" w:space="0" w:color="auto"/>
              <w:bottom w:val="single" w:sz="4" w:space="0" w:color="auto"/>
              <w:right w:val="single" w:sz="4" w:space="0" w:color="auto"/>
            </w:tcBorders>
            <w:shd w:val="clear" w:color="auto" w:fill="auto"/>
            <w:hideMark/>
          </w:tcPr>
          <w:p w14:paraId="7D054420" w14:textId="77777777" w:rsidR="001B39F4" w:rsidRPr="002E1DE6" w:rsidRDefault="001B39F4" w:rsidP="00DB6981">
            <w:pPr>
              <w:rPr>
                <w:b/>
                <w:color w:val="000000"/>
              </w:rPr>
            </w:pPr>
            <w:r w:rsidRPr="002E1DE6">
              <w:rPr>
                <w:b/>
                <w:color w:val="000000"/>
              </w:rPr>
              <w:t>Müşteri Vergi Dairesi</w:t>
            </w:r>
          </w:p>
        </w:tc>
        <w:tc>
          <w:tcPr>
            <w:tcW w:w="7391" w:type="dxa"/>
            <w:tcBorders>
              <w:top w:val="nil"/>
              <w:left w:val="nil"/>
              <w:bottom w:val="single" w:sz="4" w:space="0" w:color="auto"/>
              <w:right w:val="single" w:sz="8" w:space="0" w:color="auto"/>
            </w:tcBorders>
            <w:shd w:val="clear" w:color="auto" w:fill="auto"/>
            <w:hideMark/>
          </w:tcPr>
          <w:p w14:paraId="4E136C7F" w14:textId="77777777" w:rsidR="001B39F4" w:rsidRPr="002E1DE6" w:rsidRDefault="001B39F4" w:rsidP="00DB6981">
            <w:pPr>
              <w:rPr>
                <w:color w:val="000000"/>
              </w:rPr>
            </w:pPr>
            <w:r w:rsidRPr="002E1DE6">
              <w:rPr>
                <w:color w:val="000000"/>
              </w:rPr>
              <w:t> </w:t>
            </w:r>
          </w:p>
          <w:p w14:paraId="5A361B21" w14:textId="77777777" w:rsidR="001B39F4" w:rsidRPr="002E1DE6" w:rsidRDefault="001B39F4" w:rsidP="00DB6981">
            <w:pPr>
              <w:rPr>
                <w:color w:val="000000"/>
              </w:rPr>
            </w:pPr>
          </w:p>
        </w:tc>
      </w:tr>
      <w:tr w:rsidR="001B39F4" w:rsidRPr="006A6819" w14:paraId="3A3D1EBF" w14:textId="77777777" w:rsidTr="00856EF6">
        <w:trPr>
          <w:trHeight w:val="422"/>
        </w:trPr>
        <w:tc>
          <w:tcPr>
            <w:tcW w:w="2532" w:type="dxa"/>
            <w:vMerge w:val="restart"/>
            <w:tcBorders>
              <w:top w:val="nil"/>
              <w:left w:val="single" w:sz="8" w:space="0" w:color="auto"/>
              <w:bottom w:val="single" w:sz="4" w:space="0" w:color="000000"/>
              <w:right w:val="single" w:sz="4" w:space="0" w:color="auto"/>
            </w:tcBorders>
            <w:shd w:val="clear" w:color="auto" w:fill="auto"/>
            <w:hideMark/>
          </w:tcPr>
          <w:p w14:paraId="7F85F050" w14:textId="77777777" w:rsidR="001B39F4" w:rsidRPr="002E1DE6" w:rsidRDefault="001B39F4" w:rsidP="00DB6981">
            <w:pPr>
              <w:rPr>
                <w:b/>
                <w:color w:val="000000"/>
              </w:rPr>
            </w:pPr>
            <w:r w:rsidRPr="002E1DE6">
              <w:rPr>
                <w:b/>
                <w:color w:val="000000"/>
              </w:rPr>
              <w:t xml:space="preserve">Müşteri Fatura Adresi   </w:t>
            </w:r>
            <w:r w:rsidRPr="002E1DE6">
              <w:rPr>
                <w:color w:val="FF0000"/>
              </w:rPr>
              <w:t>(Fatura üzerinde yer alacak adrestir)</w:t>
            </w:r>
          </w:p>
        </w:tc>
        <w:tc>
          <w:tcPr>
            <w:tcW w:w="7391" w:type="dxa"/>
            <w:vMerge w:val="restart"/>
            <w:tcBorders>
              <w:top w:val="nil"/>
              <w:left w:val="single" w:sz="4" w:space="0" w:color="auto"/>
              <w:bottom w:val="single" w:sz="4" w:space="0" w:color="auto"/>
              <w:right w:val="single" w:sz="8" w:space="0" w:color="auto"/>
            </w:tcBorders>
            <w:shd w:val="clear" w:color="auto" w:fill="auto"/>
            <w:hideMark/>
          </w:tcPr>
          <w:p w14:paraId="506139C7" w14:textId="77777777" w:rsidR="001B39F4" w:rsidRPr="002E1DE6" w:rsidRDefault="001B39F4" w:rsidP="00DB6981">
            <w:pPr>
              <w:rPr>
                <w:color w:val="000000"/>
              </w:rPr>
            </w:pPr>
            <w:r w:rsidRPr="002E1DE6">
              <w:rPr>
                <w:color w:val="000000"/>
              </w:rPr>
              <w:t> </w:t>
            </w:r>
          </w:p>
          <w:p w14:paraId="3CF265EE" w14:textId="77777777" w:rsidR="001B39F4" w:rsidRPr="002E1DE6" w:rsidRDefault="001B39F4" w:rsidP="00DB6981">
            <w:pPr>
              <w:rPr>
                <w:color w:val="000000"/>
              </w:rPr>
            </w:pPr>
          </w:p>
        </w:tc>
      </w:tr>
      <w:tr w:rsidR="001B39F4" w:rsidRPr="006A6819" w14:paraId="74C02112" w14:textId="77777777" w:rsidTr="00856EF6">
        <w:trPr>
          <w:trHeight w:val="843"/>
        </w:trPr>
        <w:tc>
          <w:tcPr>
            <w:tcW w:w="2532" w:type="dxa"/>
            <w:vMerge/>
            <w:tcBorders>
              <w:top w:val="nil"/>
              <w:left w:val="single" w:sz="8" w:space="0" w:color="auto"/>
              <w:bottom w:val="single" w:sz="4" w:space="0" w:color="000000"/>
              <w:right w:val="single" w:sz="4" w:space="0" w:color="auto"/>
            </w:tcBorders>
            <w:vAlign w:val="center"/>
            <w:hideMark/>
          </w:tcPr>
          <w:p w14:paraId="55D16392" w14:textId="77777777" w:rsidR="001B39F4" w:rsidRPr="002E1DE6" w:rsidRDefault="001B39F4" w:rsidP="00DB6981">
            <w:pPr>
              <w:rPr>
                <w:b/>
                <w:color w:val="000000"/>
              </w:rPr>
            </w:pPr>
          </w:p>
        </w:tc>
        <w:tc>
          <w:tcPr>
            <w:tcW w:w="7391" w:type="dxa"/>
            <w:vMerge/>
            <w:tcBorders>
              <w:top w:val="nil"/>
              <w:left w:val="single" w:sz="4" w:space="0" w:color="auto"/>
              <w:bottom w:val="single" w:sz="4" w:space="0" w:color="auto"/>
              <w:right w:val="single" w:sz="8" w:space="0" w:color="auto"/>
            </w:tcBorders>
            <w:vAlign w:val="center"/>
            <w:hideMark/>
          </w:tcPr>
          <w:p w14:paraId="5CE5BE3D" w14:textId="77777777" w:rsidR="001B39F4" w:rsidRPr="002E1DE6" w:rsidRDefault="001B39F4" w:rsidP="00DB6981">
            <w:pPr>
              <w:rPr>
                <w:color w:val="0000FF"/>
              </w:rPr>
            </w:pPr>
          </w:p>
        </w:tc>
      </w:tr>
      <w:tr w:rsidR="001B39F4" w:rsidRPr="006A6819" w14:paraId="6CBC9E03" w14:textId="77777777" w:rsidTr="002E1DE6">
        <w:trPr>
          <w:trHeight w:val="253"/>
        </w:trPr>
        <w:tc>
          <w:tcPr>
            <w:tcW w:w="2532" w:type="dxa"/>
            <w:vMerge/>
            <w:tcBorders>
              <w:top w:val="nil"/>
              <w:left w:val="single" w:sz="8" w:space="0" w:color="auto"/>
              <w:bottom w:val="single" w:sz="4" w:space="0" w:color="000000"/>
              <w:right w:val="single" w:sz="4" w:space="0" w:color="auto"/>
            </w:tcBorders>
            <w:vAlign w:val="center"/>
            <w:hideMark/>
          </w:tcPr>
          <w:p w14:paraId="09C1937F" w14:textId="77777777" w:rsidR="001B39F4" w:rsidRPr="002E1DE6" w:rsidRDefault="001B39F4" w:rsidP="00DB6981">
            <w:pPr>
              <w:rPr>
                <w:b/>
                <w:color w:val="000000"/>
              </w:rPr>
            </w:pPr>
          </w:p>
        </w:tc>
        <w:tc>
          <w:tcPr>
            <w:tcW w:w="7391" w:type="dxa"/>
            <w:vMerge/>
            <w:tcBorders>
              <w:top w:val="nil"/>
              <w:left w:val="single" w:sz="4" w:space="0" w:color="auto"/>
              <w:bottom w:val="single" w:sz="4" w:space="0" w:color="auto"/>
              <w:right w:val="single" w:sz="8" w:space="0" w:color="auto"/>
            </w:tcBorders>
            <w:vAlign w:val="center"/>
            <w:hideMark/>
          </w:tcPr>
          <w:p w14:paraId="62442E99" w14:textId="77777777" w:rsidR="001B39F4" w:rsidRPr="002E1DE6" w:rsidRDefault="001B39F4" w:rsidP="00DB6981">
            <w:pPr>
              <w:rPr>
                <w:color w:val="0000FF"/>
              </w:rPr>
            </w:pPr>
          </w:p>
        </w:tc>
      </w:tr>
      <w:tr w:rsidR="001B39F4" w:rsidRPr="006A6819" w14:paraId="6FA5B12E" w14:textId="77777777" w:rsidTr="00856EF6">
        <w:trPr>
          <w:trHeight w:val="422"/>
        </w:trPr>
        <w:tc>
          <w:tcPr>
            <w:tcW w:w="9923"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1B06D1A7" w14:textId="77777777" w:rsidR="001B39F4" w:rsidRPr="002E1DE6" w:rsidRDefault="001B39F4" w:rsidP="00DB6981">
            <w:pPr>
              <w:jc w:val="center"/>
              <w:rPr>
                <w:b/>
                <w:color w:val="FFFFFF"/>
              </w:rPr>
            </w:pPr>
            <w:r w:rsidRPr="002E1DE6">
              <w:rPr>
                <w:b/>
                <w:color w:val="FFFFFF"/>
              </w:rPr>
              <w:t>ALFANUMERİK BİLGİLERİ</w:t>
            </w:r>
          </w:p>
        </w:tc>
      </w:tr>
      <w:tr w:rsidR="001B39F4" w:rsidRPr="006A6819" w14:paraId="71C18745" w14:textId="77777777" w:rsidTr="00856EF6">
        <w:trPr>
          <w:trHeight w:val="422"/>
        </w:trPr>
        <w:tc>
          <w:tcPr>
            <w:tcW w:w="9923" w:type="dxa"/>
            <w:gridSpan w:val="2"/>
            <w:tcBorders>
              <w:top w:val="single" w:sz="4" w:space="0" w:color="auto"/>
              <w:left w:val="single" w:sz="8" w:space="0" w:color="auto"/>
              <w:bottom w:val="single" w:sz="4" w:space="0" w:color="auto"/>
              <w:right w:val="single" w:sz="8" w:space="0" w:color="000000"/>
            </w:tcBorders>
            <w:shd w:val="clear" w:color="auto" w:fill="auto"/>
            <w:hideMark/>
          </w:tcPr>
          <w:p w14:paraId="428B36C9" w14:textId="77777777" w:rsidR="001B39F4" w:rsidRPr="002E1DE6" w:rsidRDefault="001B39F4" w:rsidP="00DB6981">
            <w:pPr>
              <w:rPr>
                <w:color w:val="FF0000"/>
              </w:rPr>
            </w:pPr>
            <w:r w:rsidRPr="002E1DE6">
              <w:rPr>
                <w:color w:val="FF0000"/>
              </w:rPr>
              <w:t>(Alfanumerik Başlık değişiklik  taleplerinde orjinal talep formu ile yeni form birlikte gönderilmelidir)</w:t>
            </w:r>
          </w:p>
        </w:tc>
      </w:tr>
      <w:tr w:rsidR="001B39F4" w:rsidRPr="006A6819" w14:paraId="4629A377" w14:textId="77777777" w:rsidTr="00856EF6">
        <w:trPr>
          <w:trHeight w:val="923"/>
        </w:trPr>
        <w:tc>
          <w:tcPr>
            <w:tcW w:w="2532" w:type="dxa"/>
            <w:tcBorders>
              <w:top w:val="nil"/>
              <w:left w:val="single" w:sz="8" w:space="0" w:color="auto"/>
              <w:bottom w:val="single" w:sz="4" w:space="0" w:color="auto"/>
              <w:right w:val="single" w:sz="4" w:space="0" w:color="auto"/>
            </w:tcBorders>
            <w:shd w:val="clear" w:color="auto" w:fill="auto"/>
            <w:hideMark/>
          </w:tcPr>
          <w:p w14:paraId="286F627F" w14:textId="77777777" w:rsidR="001B39F4" w:rsidRPr="002E1DE6" w:rsidRDefault="001B39F4" w:rsidP="00DB6981">
            <w:pPr>
              <w:rPr>
                <w:b/>
                <w:color w:val="000000"/>
              </w:rPr>
            </w:pPr>
            <w:r w:rsidRPr="002E1DE6">
              <w:rPr>
                <w:b/>
                <w:color w:val="000000"/>
              </w:rPr>
              <w:t>Alfanumerik başlıkların tanımlanacağı servis numarası</w:t>
            </w:r>
          </w:p>
        </w:tc>
        <w:tc>
          <w:tcPr>
            <w:tcW w:w="7391" w:type="dxa"/>
            <w:tcBorders>
              <w:top w:val="nil"/>
              <w:left w:val="nil"/>
              <w:bottom w:val="single" w:sz="4" w:space="0" w:color="auto"/>
              <w:right w:val="single" w:sz="8" w:space="0" w:color="auto"/>
            </w:tcBorders>
            <w:shd w:val="clear" w:color="auto" w:fill="auto"/>
            <w:hideMark/>
          </w:tcPr>
          <w:p w14:paraId="54226280" w14:textId="77777777" w:rsidR="001B39F4" w:rsidRPr="002E1DE6" w:rsidRDefault="001B39F4" w:rsidP="00DB6981">
            <w:pPr>
              <w:rPr>
                <w:color w:val="000000"/>
              </w:rPr>
            </w:pPr>
            <w:r w:rsidRPr="002E1DE6">
              <w:rPr>
                <w:color w:val="000000"/>
              </w:rPr>
              <w:t> </w:t>
            </w:r>
          </w:p>
        </w:tc>
      </w:tr>
      <w:tr w:rsidR="001B39F4" w:rsidRPr="006A6819" w14:paraId="2A6F7756" w14:textId="77777777" w:rsidTr="00856EF6">
        <w:trPr>
          <w:trHeight w:val="843"/>
        </w:trPr>
        <w:tc>
          <w:tcPr>
            <w:tcW w:w="2532" w:type="dxa"/>
            <w:tcBorders>
              <w:top w:val="nil"/>
              <w:left w:val="single" w:sz="8" w:space="0" w:color="auto"/>
              <w:bottom w:val="single" w:sz="4" w:space="0" w:color="auto"/>
              <w:right w:val="single" w:sz="4" w:space="0" w:color="auto"/>
            </w:tcBorders>
            <w:shd w:val="clear" w:color="auto" w:fill="auto"/>
            <w:hideMark/>
          </w:tcPr>
          <w:p w14:paraId="4670D356" w14:textId="77777777" w:rsidR="001B39F4" w:rsidRPr="002E1DE6" w:rsidRDefault="001B39F4" w:rsidP="00DB6981">
            <w:pPr>
              <w:rPr>
                <w:b/>
                <w:color w:val="000000"/>
              </w:rPr>
            </w:pPr>
            <w:r w:rsidRPr="002E1DE6">
              <w:rPr>
                <w:b/>
                <w:color w:val="000000"/>
              </w:rPr>
              <w:t>İstenilen Alfanumerik Başlık  1</w:t>
            </w:r>
          </w:p>
        </w:tc>
        <w:tc>
          <w:tcPr>
            <w:tcW w:w="7391" w:type="dxa"/>
            <w:tcBorders>
              <w:top w:val="nil"/>
              <w:left w:val="nil"/>
              <w:bottom w:val="single" w:sz="4" w:space="0" w:color="auto"/>
              <w:right w:val="single" w:sz="8" w:space="0" w:color="auto"/>
            </w:tcBorders>
            <w:shd w:val="clear" w:color="auto" w:fill="auto"/>
            <w:hideMark/>
          </w:tcPr>
          <w:p w14:paraId="7168728A" w14:textId="77777777" w:rsidR="001B39F4" w:rsidRPr="002E1DE6" w:rsidRDefault="001B39F4" w:rsidP="00DB6981">
            <w:pPr>
              <w:rPr>
                <w:b/>
                <w:color w:val="000000"/>
              </w:rPr>
            </w:pPr>
            <w:r w:rsidRPr="002E1DE6">
              <w:rPr>
                <w:b/>
                <w:color w:val="000000"/>
              </w:rPr>
              <w:t> </w:t>
            </w:r>
          </w:p>
          <w:p w14:paraId="4EFF1257" w14:textId="77777777" w:rsidR="001B39F4" w:rsidRPr="002E1DE6" w:rsidRDefault="001B39F4" w:rsidP="00DB6981">
            <w:pPr>
              <w:pStyle w:val="Default"/>
              <w:rPr>
                <w:rFonts w:ascii="Arial" w:hAnsi="Arial"/>
                <w:b/>
                <w:sz w:val="22"/>
              </w:rPr>
            </w:pPr>
          </w:p>
        </w:tc>
      </w:tr>
      <w:tr w:rsidR="001B39F4" w:rsidRPr="006A6819" w14:paraId="782AC997" w14:textId="77777777" w:rsidTr="00856EF6">
        <w:trPr>
          <w:trHeight w:val="843"/>
        </w:trPr>
        <w:tc>
          <w:tcPr>
            <w:tcW w:w="2532" w:type="dxa"/>
            <w:tcBorders>
              <w:top w:val="nil"/>
              <w:left w:val="single" w:sz="8" w:space="0" w:color="auto"/>
              <w:bottom w:val="single" w:sz="4" w:space="0" w:color="auto"/>
              <w:right w:val="single" w:sz="4" w:space="0" w:color="auto"/>
            </w:tcBorders>
            <w:shd w:val="clear" w:color="auto" w:fill="auto"/>
            <w:hideMark/>
          </w:tcPr>
          <w:p w14:paraId="1141EF05" w14:textId="77777777" w:rsidR="001B39F4" w:rsidRPr="002E1DE6" w:rsidRDefault="001B39F4" w:rsidP="00DB6981">
            <w:pPr>
              <w:rPr>
                <w:b/>
                <w:color w:val="000000"/>
              </w:rPr>
            </w:pPr>
            <w:r w:rsidRPr="002E1DE6">
              <w:rPr>
                <w:b/>
                <w:color w:val="000000"/>
              </w:rPr>
              <w:t>İstenilen Alfanumerik Başlık  2</w:t>
            </w:r>
          </w:p>
        </w:tc>
        <w:tc>
          <w:tcPr>
            <w:tcW w:w="7391" w:type="dxa"/>
            <w:tcBorders>
              <w:top w:val="nil"/>
              <w:left w:val="nil"/>
              <w:bottom w:val="single" w:sz="4" w:space="0" w:color="auto"/>
              <w:right w:val="single" w:sz="8" w:space="0" w:color="auto"/>
            </w:tcBorders>
            <w:shd w:val="clear" w:color="auto" w:fill="auto"/>
            <w:hideMark/>
          </w:tcPr>
          <w:p w14:paraId="297B3EF3" w14:textId="77777777" w:rsidR="001B39F4" w:rsidRPr="002E1DE6" w:rsidRDefault="001B39F4" w:rsidP="00DB6981">
            <w:pPr>
              <w:rPr>
                <w:color w:val="000000"/>
              </w:rPr>
            </w:pPr>
            <w:r w:rsidRPr="002E1DE6">
              <w:rPr>
                <w:color w:val="000000"/>
              </w:rPr>
              <w:t> </w:t>
            </w:r>
          </w:p>
        </w:tc>
      </w:tr>
      <w:tr w:rsidR="001B39F4" w:rsidRPr="006A6819" w14:paraId="04914CA4" w14:textId="77777777" w:rsidTr="00856EF6">
        <w:trPr>
          <w:trHeight w:val="843"/>
        </w:trPr>
        <w:tc>
          <w:tcPr>
            <w:tcW w:w="2532" w:type="dxa"/>
            <w:tcBorders>
              <w:top w:val="nil"/>
              <w:left w:val="single" w:sz="8" w:space="0" w:color="auto"/>
              <w:bottom w:val="single" w:sz="4" w:space="0" w:color="auto"/>
              <w:right w:val="single" w:sz="4" w:space="0" w:color="auto"/>
            </w:tcBorders>
            <w:shd w:val="clear" w:color="auto" w:fill="auto"/>
            <w:hideMark/>
          </w:tcPr>
          <w:p w14:paraId="1C84937A" w14:textId="77777777" w:rsidR="001B39F4" w:rsidRPr="002E1DE6" w:rsidRDefault="001B39F4" w:rsidP="00DB6981">
            <w:pPr>
              <w:rPr>
                <w:b/>
                <w:color w:val="000000"/>
              </w:rPr>
            </w:pPr>
            <w:r w:rsidRPr="002E1DE6">
              <w:rPr>
                <w:b/>
                <w:color w:val="000000"/>
              </w:rPr>
              <w:t>İstenilen Alfanumerik Başlık  3</w:t>
            </w:r>
          </w:p>
        </w:tc>
        <w:tc>
          <w:tcPr>
            <w:tcW w:w="7391" w:type="dxa"/>
            <w:tcBorders>
              <w:top w:val="nil"/>
              <w:left w:val="nil"/>
              <w:bottom w:val="single" w:sz="4" w:space="0" w:color="auto"/>
              <w:right w:val="single" w:sz="8" w:space="0" w:color="auto"/>
            </w:tcBorders>
            <w:shd w:val="clear" w:color="auto" w:fill="auto"/>
            <w:hideMark/>
          </w:tcPr>
          <w:p w14:paraId="251A7F45" w14:textId="77777777" w:rsidR="001B39F4" w:rsidRPr="002E1DE6" w:rsidRDefault="001B39F4" w:rsidP="00DB6981">
            <w:pPr>
              <w:rPr>
                <w:color w:val="000000"/>
              </w:rPr>
            </w:pPr>
            <w:r w:rsidRPr="002E1DE6">
              <w:rPr>
                <w:color w:val="000000"/>
              </w:rPr>
              <w:t> </w:t>
            </w:r>
          </w:p>
        </w:tc>
      </w:tr>
    </w:tbl>
    <w:p w14:paraId="5535E97F" w14:textId="78BB12E9" w:rsidR="00856EF6" w:rsidRPr="002E1DE6" w:rsidRDefault="00856EF6" w:rsidP="00856EF6">
      <w:pPr>
        <w:ind w:left="567"/>
        <w:jc w:val="both"/>
        <w:rPr>
          <w:b/>
          <w:sz w:val="24"/>
        </w:rPr>
      </w:pPr>
      <w:r w:rsidRPr="002E1DE6">
        <w:rPr>
          <w:b/>
          <w:sz w:val="24"/>
        </w:rPr>
        <w:t xml:space="preserve">Alfanumerik Başlık Talep Formu Sözleşme/Taahhütname’nin ayrılmaz bir parçası olup Sözleşme/Taahhütname süresi boyunca gönderilecek mesajlarda sözkonusu Form’da belirtilen Alfanumerik Başlıklar görünecektir. Alfanumerik Başlıklar’ın hukuka aykırı kullanımdan dolayı tüm sorumluluk Müşteri’ye aittir. Müşteri Alfanumerik Başlık Talep Formu’nda belirtilen başlıkları kullanmaya yetkili olduğunu kanıtlayan belgeleri </w:t>
      </w:r>
      <w:r>
        <w:rPr>
          <w:b/>
          <w:sz w:val="24"/>
          <w:szCs w:val="24"/>
        </w:rPr>
        <w:t>Vodafone</w:t>
      </w:r>
      <w:r w:rsidR="00913C63">
        <w:rPr>
          <w:b/>
          <w:sz w:val="24"/>
          <w:szCs w:val="24"/>
        </w:rPr>
        <w:t xml:space="preserve"> Net’e</w:t>
      </w:r>
      <w:r w:rsidR="00913C63" w:rsidRPr="002E1DE6">
        <w:rPr>
          <w:b/>
          <w:sz w:val="24"/>
        </w:rPr>
        <w:t xml:space="preserve"> </w:t>
      </w:r>
      <w:r w:rsidRPr="002E1DE6">
        <w:rPr>
          <w:b/>
          <w:sz w:val="24"/>
        </w:rPr>
        <w:t>teslim etmekle yükümlüdür.</w:t>
      </w:r>
    </w:p>
    <w:p w14:paraId="104B96A4" w14:textId="77777777" w:rsidR="001B39F4" w:rsidRPr="002E1DE6" w:rsidRDefault="001B39F4" w:rsidP="001B39F4">
      <w:pPr>
        <w:pStyle w:val="ListParagraph"/>
      </w:pPr>
    </w:p>
    <w:p w14:paraId="1572B08F" w14:textId="78451364" w:rsidR="00B90F36" w:rsidRPr="00B90F36" w:rsidRDefault="00B90F36" w:rsidP="00B90F36">
      <w:pPr>
        <w:rPr>
          <w:b/>
        </w:rPr>
      </w:pPr>
      <w:r>
        <w:rPr>
          <w:b/>
        </w:rPr>
        <w:t xml:space="preserve">         </w:t>
      </w:r>
      <w:r w:rsidRPr="00B90F36">
        <w:rPr>
          <w:b/>
        </w:rPr>
        <w:t>.......................................................(Müşteri Unvanı) adına;</w:t>
      </w:r>
    </w:p>
    <w:p w14:paraId="6BEC2C52" w14:textId="337E469B" w:rsidR="00B90F36" w:rsidRPr="009E3D3A" w:rsidRDefault="00B90F36" w:rsidP="00B90F36">
      <w:r>
        <w:rPr>
          <w:b/>
        </w:rPr>
        <w:t xml:space="preserve">         </w:t>
      </w:r>
      <w:r w:rsidRPr="009E3D3A">
        <w:t xml:space="preserve">İsim : </w:t>
      </w:r>
    </w:p>
    <w:p w14:paraId="5E6D45D7" w14:textId="0E677A95" w:rsidR="00B90F36" w:rsidRPr="009E3D3A" w:rsidRDefault="00B90F36" w:rsidP="00B90F36">
      <w:r w:rsidRPr="009E3D3A">
        <w:t xml:space="preserve">         Unvan :</w:t>
      </w:r>
    </w:p>
    <w:p w14:paraId="3EDEBB77" w14:textId="32D66A8A" w:rsidR="001B39F4" w:rsidRPr="009E3D3A" w:rsidRDefault="00B90F36" w:rsidP="00B90F36">
      <w:r w:rsidRPr="009E3D3A">
        <w:t xml:space="preserve">         İmza :</w:t>
      </w:r>
    </w:p>
    <w:p w14:paraId="01CA8C51" w14:textId="77777777" w:rsidR="001B39F4" w:rsidRPr="002E1DE6" w:rsidRDefault="001B39F4" w:rsidP="00D72809">
      <w:pPr>
        <w:jc w:val="center"/>
        <w:rPr>
          <w:b/>
        </w:rPr>
      </w:pPr>
    </w:p>
    <w:p w14:paraId="04C26430" w14:textId="77777777" w:rsidR="00B90F36" w:rsidRDefault="00B90F36" w:rsidP="001B39F4">
      <w:pPr>
        <w:jc w:val="center"/>
        <w:rPr>
          <w:b/>
        </w:rPr>
      </w:pPr>
    </w:p>
    <w:p w14:paraId="308A3984" w14:textId="77777777" w:rsidR="00B90F36" w:rsidRDefault="00B90F36" w:rsidP="001B39F4">
      <w:pPr>
        <w:jc w:val="center"/>
        <w:rPr>
          <w:b/>
        </w:rPr>
      </w:pPr>
    </w:p>
    <w:p w14:paraId="5275A8DC" w14:textId="77777777" w:rsidR="001B39F4" w:rsidRPr="002E1DE6" w:rsidRDefault="001B39F4" w:rsidP="001B39F4">
      <w:pPr>
        <w:jc w:val="center"/>
        <w:rPr>
          <w:b/>
        </w:rPr>
      </w:pPr>
      <w:r w:rsidRPr="002E1DE6">
        <w:rPr>
          <w:b/>
        </w:rPr>
        <w:t>SMS HİZMETLERİNE İLİŞKİN TAAHHÜTNAME</w:t>
      </w:r>
    </w:p>
    <w:p w14:paraId="06DBEAED" w14:textId="77777777" w:rsidR="001B39F4" w:rsidRPr="002E1DE6" w:rsidRDefault="001B39F4" w:rsidP="00D72809">
      <w:pPr>
        <w:jc w:val="center"/>
        <w:rPr>
          <w:b/>
        </w:rPr>
      </w:pPr>
    </w:p>
    <w:p w14:paraId="3DD038E6" w14:textId="77777777" w:rsidR="00D72809" w:rsidRPr="002E1DE6" w:rsidRDefault="00D72809" w:rsidP="00D72809">
      <w:pPr>
        <w:jc w:val="center"/>
        <w:rPr>
          <w:b/>
        </w:rPr>
      </w:pPr>
      <w:r w:rsidRPr="002E1DE6">
        <w:rPr>
          <w:b/>
        </w:rPr>
        <w:t xml:space="preserve">VODAFONE </w:t>
      </w:r>
      <w:r w:rsidR="001B39F4" w:rsidRPr="002E1DE6">
        <w:rPr>
          <w:b/>
        </w:rPr>
        <w:t xml:space="preserve">NET İLETİŞİM HİZMETLERİ </w:t>
      </w:r>
      <w:r w:rsidRPr="002E1DE6">
        <w:rPr>
          <w:b/>
        </w:rPr>
        <w:t>A.Ş.’ye</w:t>
      </w:r>
    </w:p>
    <w:p w14:paraId="7823AF3C" w14:textId="77777777" w:rsidR="00D72809" w:rsidRPr="002E1DE6" w:rsidRDefault="00D72809" w:rsidP="00D72809">
      <w:pPr>
        <w:jc w:val="center"/>
      </w:pPr>
      <w:r w:rsidRPr="002E1DE6">
        <w:t>(kısaca “Vodafone</w:t>
      </w:r>
      <w:r w:rsidR="00913C63">
        <w:t xml:space="preserve"> Net</w:t>
      </w:r>
      <w:r w:rsidRPr="002E1DE6">
        <w:t>” olarak anılacaktır)</w:t>
      </w:r>
    </w:p>
    <w:p w14:paraId="0C068F48" w14:textId="77777777" w:rsidR="00952573" w:rsidRPr="002E1DE6" w:rsidRDefault="00952573" w:rsidP="00CE3762">
      <w:pPr>
        <w:tabs>
          <w:tab w:val="num" w:pos="1560"/>
        </w:tabs>
        <w:jc w:val="both"/>
      </w:pPr>
    </w:p>
    <w:p w14:paraId="72B361A5" w14:textId="77777777" w:rsidR="00952573" w:rsidRPr="002E1DE6" w:rsidRDefault="00952573" w:rsidP="00CE3762">
      <w:pPr>
        <w:tabs>
          <w:tab w:val="num" w:pos="1560"/>
        </w:tabs>
        <w:jc w:val="both"/>
      </w:pPr>
    </w:p>
    <w:p w14:paraId="66B5E263" w14:textId="3BD164E3" w:rsidR="00D72809" w:rsidRPr="002E1DE6" w:rsidRDefault="00D72809" w:rsidP="00952573">
      <w:pPr>
        <w:tabs>
          <w:tab w:val="num" w:pos="1560"/>
        </w:tabs>
        <w:jc w:val="both"/>
      </w:pPr>
      <w:r w:rsidRPr="002E1DE6">
        <w:t>Taahhütname kapsamında Vodafone</w:t>
      </w:r>
      <w:r w:rsidR="00913C63" w:rsidRPr="002E1DE6">
        <w:t xml:space="preserve"> Net</w:t>
      </w:r>
      <w:r w:rsidRPr="002E1DE6">
        <w:t xml:space="preserve"> tarafından </w:t>
      </w:r>
      <w:r w:rsidR="0090296C" w:rsidRPr="002E1DE6">
        <w:t xml:space="preserve">yetkilendirilen Vodafone Net Çözüm Ortağı (bundan böyle “Çözüm Ortağı” olarak anılacaktır) tarafından </w:t>
      </w:r>
      <w:r w:rsidRPr="002E1DE6">
        <w:t xml:space="preserve">tarafımıza sağlanacak </w:t>
      </w:r>
      <w:r w:rsidR="00317735" w:rsidRPr="002E1DE6">
        <w:t xml:space="preserve">detayları </w:t>
      </w:r>
      <w:hyperlink r:id="rId10" w:history="1">
        <w:r w:rsidR="00317735" w:rsidRPr="002E1DE6">
          <w:t>http://www.vodafone.com.tr/Is-Ortagim/toplu-sms-tarifesi.php</w:t>
        </w:r>
      </w:hyperlink>
      <w:r w:rsidR="00317735" w:rsidRPr="002E1DE6">
        <w:t xml:space="preserve"> adresinde belirtilen Kurumsal Toplu SMS Hizmeti</w:t>
      </w:r>
      <w:r w:rsidRPr="002E1DE6">
        <w:t>ne  özel satış koşullarının tarafımızca incelenerek uygun bulunduğunu,</w:t>
      </w:r>
    </w:p>
    <w:p w14:paraId="6ABADC16" w14:textId="77777777" w:rsidR="00D72809" w:rsidRPr="002E1DE6" w:rsidRDefault="00D72809" w:rsidP="00CE3762">
      <w:pPr>
        <w:tabs>
          <w:tab w:val="num" w:pos="1560"/>
        </w:tabs>
        <w:jc w:val="both"/>
      </w:pPr>
    </w:p>
    <w:p w14:paraId="1D9A15F4" w14:textId="77777777" w:rsidR="00317735" w:rsidRPr="002E1DE6" w:rsidRDefault="00317735" w:rsidP="00317735">
      <w:pPr>
        <w:tabs>
          <w:tab w:val="num" w:pos="1560"/>
        </w:tabs>
        <w:jc w:val="both"/>
      </w:pPr>
      <w:r w:rsidRPr="002E1DE6">
        <w:t xml:space="preserve">Bu Taahhütnamenin tarafımızca imzalanan Vodafone Net Kurumsal Tip Abonelik Sözleşmesi’nin bir eki olduğunu, bu Taahhütname ile düzenlenmeyen hususlarda Vodafone Net Kurumsal Tip Abonelik Sözleşmesi hükümlerinin uygulanacağını, </w:t>
      </w:r>
    </w:p>
    <w:p w14:paraId="3B4902F0" w14:textId="77777777" w:rsidR="00317735" w:rsidRPr="002E1DE6" w:rsidRDefault="00317735" w:rsidP="00CE3762">
      <w:pPr>
        <w:tabs>
          <w:tab w:val="num" w:pos="1560"/>
        </w:tabs>
        <w:jc w:val="both"/>
      </w:pPr>
    </w:p>
    <w:p w14:paraId="7B028E18" w14:textId="6B18360C" w:rsidR="00D72809" w:rsidRPr="002E1DE6" w:rsidRDefault="00D72809" w:rsidP="00CE3762">
      <w:pPr>
        <w:tabs>
          <w:tab w:val="num" w:pos="1560"/>
        </w:tabs>
        <w:jc w:val="both"/>
      </w:pPr>
      <w:r w:rsidRPr="002E1DE6">
        <w:t xml:space="preserve">Taahhütname kapsamında sağlanacak </w:t>
      </w:r>
      <w:r w:rsidR="00317735" w:rsidRPr="002E1DE6">
        <w:t xml:space="preserve">Kurumsal Toplu </w:t>
      </w:r>
      <w:r w:rsidRPr="002E1DE6">
        <w:t>SMS Hizmetini</w:t>
      </w:r>
      <w:r w:rsidR="0090296C" w:rsidRPr="002E1DE6">
        <w:t>n ve Çözüm Ortağı tarafından sağlanacak tüm hizmetlerin</w:t>
      </w:r>
      <w:r w:rsidR="002E1DE6">
        <w:t xml:space="preserve"> </w:t>
      </w:r>
      <w:r w:rsidRPr="002E1DE6">
        <w:t>Taahhütname süresince;</w:t>
      </w:r>
      <w:r w:rsidR="00317735" w:rsidRPr="002E1DE6">
        <w:t xml:space="preserve"> aşağıda belirtilen koşullara ve </w:t>
      </w:r>
      <w:r w:rsidRPr="002E1DE6">
        <w:t xml:space="preserve"> Vodafone Net Kurumsal Tip Abonelik Sözleşmesi hükümlerine uygun olarak kullanmayı</w:t>
      </w:r>
      <w:r w:rsidR="00317735" w:rsidRPr="002E1DE6">
        <w:t xml:space="preserve"> kabul beyan ve taahhüt ederiz.</w:t>
      </w:r>
    </w:p>
    <w:p w14:paraId="2C1237EA" w14:textId="77777777" w:rsidR="00D72809" w:rsidRPr="002E1DE6" w:rsidRDefault="00D72809" w:rsidP="00CE3762">
      <w:pPr>
        <w:tabs>
          <w:tab w:val="num" w:pos="1560"/>
        </w:tabs>
        <w:jc w:val="both"/>
      </w:pPr>
    </w:p>
    <w:p w14:paraId="51F7D5F6" w14:textId="77777777" w:rsidR="00C740C5" w:rsidRPr="002E1DE6" w:rsidRDefault="00C740C5" w:rsidP="00021FF7">
      <w:pPr>
        <w:pStyle w:val="Heading1"/>
        <w:numPr>
          <w:ilvl w:val="0"/>
          <w:numId w:val="6"/>
        </w:numPr>
        <w:spacing w:before="0" w:after="0"/>
        <w:ind w:left="357" w:hanging="357"/>
        <w:jc w:val="both"/>
        <w:rPr>
          <w:sz w:val="22"/>
        </w:rPr>
      </w:pPr>
      <w:bookmarkStart w:id="0" w:name="_Toc233599446"/>
      <w:bookmarkStart w:id="1" w:name="_Toc235462054"/>
      <w:bookmarkStart w:id="2" w:name="_Toc237707144"/>
      <w:bookmarkStart w:id="3" w:name="_Toc239840304"/>
      <w:bookmarkStart w:id="4" w:name="_Toc379317652"/>
      <w:bookmarkStart w:id="5" w:name="_Toc379430629"/>
      <w:bookmarkStart w:id="6" w:name="_Toc398108661"/>
      <w:r w:rsidRPr="002E1DE6">
        <w:rPr>
          <w:sz w:val="22"/>
        </w:rPr>
        <w:t xml:space="preserve">TANIMLAR, KISALTMALAR VE </w:t>
      </w:r>
      <w:r w:rsidR="00317735" w:rsidRPr="002E1DE6">
        <w:rPr>
          <w:sz w:val="22"/>
        </w:rPr>
        <w:t xml:space="preserve">TAAHHÜTNAME’NiN </w:t>
      </w:r>
      <w:r w:rsidRPr="002E1DE6">
        <w:rPr>
          <w:sz w:val="22"/>
        </w:rPr>
        <w:t>EKLERİ</w:t>
      </w:r>
      <w:bookmarkEnd w:id="0"/>
      <w:bookmarkEnd w:id="1"/>
      <w:bookmarkEnd w:id="2"/>
      <w:bookmarkEnd w:id="3"/>
      <w:bookmarkEnd w:id="4"/>
      <w:bookmarkEnd w:id="5"/>
      <w:bookmarkEnd w:id="6"/>
    </w:p>
    <w:p w14:paraId="2BD822EC" w14:textId="77777777" w:rsidR="00C740C5" w:rsidRPr="002E1DE6" w:rsidRDefault="00C740C5" w:rsidP="00021FF7">
      <w:pPr>
        <w:jc w:val="both"/>
      </w:pPr>
    </w:p>
    <w:p w14:paraId="1DC0886F" w14:textId="77777777" w:rsidR="00C740C5" w:rsidRPr="002E1DE6" w:rsidRDefault="00343E25" w:rsidP="00021FF7">
      <w:pPr>
        <w:jc w:val="both"/>
      </w:pPr>
      <w:r w:rsidRPr="002E1DE6">
        <w:t xml:space="preserve">Bu </w:t>
      </w:r>
      <w:r w:rsidR="00317735" w:rsidRPr="002E1DE6">
        <w:t xml:space="preserve">Taahhütname </w:t>
      </w:r>
      <w:r w:rsidR="00C740C5" w:rsidRPr="002E1DE6">
        <w:t xml:space="preserve">ve </w:t>
      </w:r>
      <w:r w:rsidRPr="002E1DE6">
        <w:t xml:space="preserve">eklerinde </w:t>
      </w:r>
      <w:r w:rsidR="00C740C5" w:rsidRPr="002E1DE6">
        <w:t xml:space="preserve">yazılı olan aşağıdaki terimler, </w:t>
      </w:r>
      <w:r w:rsidR="001E1EB2" w:rsidRPr="002E1DE6">
        <w:t>karşılarında belirtilen</w:t>
      </w:r>
      <w:r w:rsidR="00C740C5" w:rsidRPr="002E1DE6">
        <w:t xml:space="preserve"> anlamları ifade edecektir:  </w:t>
      </w:r>
    </w:p>
    <w:p w14:paraId="7E3ED5D9" w14:textId="77777777" w:rsidR="00C740C5" w:rsidRPr="002E1DE6" w:rsidRDefault="00C740C5" w:rsidP="00021FF7">
      <w:pPr>
        <w:jc w:val="both"/>
      </w:pPr>
    </w:p>
    <w:p w14:paraId="4B9EE9A1" w14:textId="77777777" w:rsidR="00C740C5" w:rsidRPr="002E1DE6" w:rsidRDefault="00C740C5" w:rsidP="00952573">
      <w:pPr>
        <w:numPr>
          <w:ilvl w:val="1"/>
          <w:numId w:val="6"/>
        </w:numPr>
        <w:tabs>
          <w:tab w:val="clear" w:pos="916"/>
          <w:tab w:val="num" w:pos="284"/>
        </w:tabs>
        <w:ind w:left="284" w:hanging="284"/>
        <w:jc w:val="both"/>
        <w:rPr>
          <w:b/>
        </w:rPr>
      </w:pPr>
      <w:r w:rsidRPr="002E1DE6">
        <w:rPr>
          <w:b/>
        </w:rPr>
        <w:t>Tanımlar ve Kısaltmalar</w:t>
      </w:r>
    </w:p>
    <w:p w14:paraId="2A75B2CF" w14:textId="77777777" w:rsidR="000204A7" w:rsidRPr="002E1DE6" w:rsidRDefault="000204A7" w:rsidP="00021FF7">
      <w:pPr>
        <w:ind w:left="720"/>
        <w:jc w:val="both"/>
      </w:pPr>
    </w:p>
    <w:p w14:paraId="00598991" w14:textId="77777777" w:rsidR="00296432" w:rsidRPr="002E1DE6" w:rsidRDefault="00296432" w:rsidP="00952573">
      <w:pPr>
        <w:jc w:val="both"/>
      </w:pPr>
      <w:r w:rsidRPr="002E1DE6">
        <w:rPr>
          <w:b/>
        </w:rPr>
        <w:t>Abone</w:t>
      </w:r>
      <w:r w:rsidR="001E1EB2" w:rsidRPr="002E1DE6">
        <w:rPr>
          <w:b/>
        </w:rPr>
        <w:t xml:space="preserve">: </w:t>
      </w:r>
      <w:r w:rsidRPr="002E1DE6">
        <w:t>Bir işletmeci ile elektronik haberleşme hizmetinin sunumuna yönelik olarak yapılan bir abonelik sözleşmesine taraf olan ve Müşteri tarafından gönderilecek SMS’leri almak konusunda Müşteri’ye telefon numarasını ve bu yöndeki onayını vermiş olan gerçek ya da tüzel kişidir.</w:t>
      </w:r>
    </w:p>
    <w:p w14:paraId="05FF3567" w14:textId="77777777" w:rsidR="00420F29" w:rsidRPr="002E1DE6" w:rsidRDefault="00420F29" w:rsidP="00952573">
      <w:pPr>
        <w:tabs>
          <w:tab w:val="num" w:pos="993"/>
        </w:tabs>
        <w:jc w:val="both"/>
      </w:pPr>
    </w:p>
    <w:p w14:paraId="2AB06CF7" w14:textId="77777777" w:rsidR="00296432" w:rsidRPr="002E1DE6" w:rsidRDefault="00296432" w:rsidP="00952573">
      <w:pPr>
        <w:jc w:val="both"/>
      </w:pPr>
      <w:r w:rsidRPr="002E1DE6">
        <w:rPr>
          <w:b/>
        </w:rPr>
        <w:t>Başarılı SMS</w:t>
      </w:r>
      <w:r w:rsidR="001E1EB2" w:rsidRPr="002E1DE6">
        <w:t xml:space="preserve">: </w:t>
      </w:r>
      <w:r w:rsidRPr="002E1DE6">
        <w:t xml:space="preserve">Abone telefon numarasına ait SMS alabilen sistemlere </w:t>
      </w:r>
      <w:r w:rsidR="006D344B" w:rsidRPr="002E1DE6">
        <w:t>Vodafone</w:t>
      </w:r>
      <w:r w:rsidRPr="002E1DE6">
        <w:t xml:space="preserve"> </w:t>
      </w:r>
      <w:r w:rsidR="00224D01" w:rsidRPr="002E1DE6">
        <w:t xml:space="preserve">Net </w:t>
      </w:r>
      <w:r w:rsidRPr="002E1DE6">
        <w:t xml:space="preserve">tarafından ulaştırılmış olan SMS’lerdir. </w:t>
      </w:r>
    </w:p>
    <w:p w14:paraId="4D50F896" w14:textId="77777777" w:rsidR="001262FA" w:rsidRPr="002E1DE6" w:rsidRDefault="001262FA" w:rsidP="00952573">
      <w:pPr>
        <w:jc w:val="both"/>
      </w:pPr>
    </w:p>
    <w:p w14:paraId="365D76A3" w14:textId="77777777" w:rsidR="00266A49" w:rsidRPr="002E1DE6" w:rsidRDefault="00296432" w:rsidP="00952573">
      <w:pPr>
        <w:jc w:val="both"/>
      </w:pPr>
      <w:r w:rsidRPr="002E1DE6">
        <w:rPr>
          <w:b/>
        </w:rPr>
        <w:t>Başarısız SMS</w:t>
      </w:r>
      <w:r w:rsidR="001E1EB2" w:rsidRPr="002E1DE6">
        <w:rPr>
          <w:b/>
        </w:rPr>
        <w:t xml:space="preserve">: </w:t>
      </w:r>
      <w:r w:rsidRPr="002E1DE6">
        <w:t xml:space="preserve">Abone telefon numarasına ait SMS alabilen sistemlere </w:t>
      </w:r>
      <w:r w:rsidR="006D344B" w:rsidRPr="002E1DE6">
        <w:t>Vodafone</w:t>
      </w:r>
      <w:r w:rsidRPr="002E1DE6">
        <w:t xml:space="preserve"> </w:t>
      </w:r>
      <w:r w:rsidR="00224D01" w:rsidRPr="002E1DE6">
        <w:t xml:space="preserve">Net </w:t>
      </w:r>
      <w:r w:rsidRPr="002E1DE6">
        <w:t xml:space="preserve">tarafından ulaştırılamayan SMS’lerdir. </w:t>
      </w:r>
    </w:p>
    <w:p w14:paraId="3A9D08CE" w14:textId="77777777" w:rsidR="00A52419" w:rsidRPr="002E1DE6" w:rsidRDefault="00A52419" w:rsidP="00952573">
      <w:pPr>
        <w:jc w:val="both"/>
      </w:pPr>
    </w:p>
    <w:p w14:paraId="3567AC84" w14:textId="77777777" w:rsidR="00632AEC" w:rsidRPr="002E1DE6" w:rsidRDefault="00C60DFA" w:rsidP="00952573">
      <w:pPr>
        <w:tabs>
          <w:tab w:val="left" w:pos="8222"/>
          <w:tab w:val="left" w:pos="8364"/>
        </w:tabs>
        <w:jc w:val="both"/>
        <w:rPr>
          <w:b/>
        </w:rPr>
      </w:pPr>
      <w:r w:rsidRPr="002E1DE6">
        <w:rPr>
          <w:b/>
        </w:rPr>
        <w:t xml:space="preserve">Ön Ödemeli </w:t>
      </w:r>
      <w:r w:rsidR="00F76CCF" w:rsidRPr="002E1DE6">
        <w:rPr>
          <w:b/>
        </w:rPr>
        <w:t>Kurumsal Toplu SMS Hizmeti</w:t>
      </w:r>
      <w:r w:rsidRPr="002E1DE6">
        <w:rPr>
          <w:b/>
        </w:rPr>
        <w:t xml:space="preserve"> (SMS Hizmeti)</w:t>
      </w:r>
      <w:r w:rsidR="001E1EB2" w:rsidRPr="002E1DE6">
        <w:rPr>
          <w:b/>
        </w:rPr>
        <w:t>:</w:t>
      </w:r>
      <w:r w:rsidR="001E1EB2" w:rsidRPr="002E1DE6">
        <w:t xml:space="preserve"> </w:t>
      </w:r>
      <w:r w:rsidRPr="002E1DE6">
        <w:t xml:space="preserve">Bedeli hizmetin kullanımına başlanmadan önce Müşteri tarafından ödenmek suretiyle, </w:t>
      </w:r>
      <w:r w:rsidR="00C8728A" w:rsidRPr="002E1DE6">
        <w:t xml:space="preserve">Müşteri </w:t>
      </w:r>
      <w:r w:rsidR="00F76CCF" w:rsidRPr="002E1DE6">
        <w:t xml:space="preserve">tarafından aynı SMS’in birden fazla Abone’ye aynı anda gönderilmesini sağlayan ve detayları </w:t>
      </w:r>
      <w:hyperlink r:id="rId11" w:history="1">
        <w:r w:rsidR="00594881" w:rsidRPr="002E1DE6">
          <w:t>http://www.vodafone.com.tr/Is-Ortagim/toplu-sms-tarifesi.php</w:t>
        </w:r>
      </w:hyperlink>
      <w:r w:rsidR="00F0541B" w:rsidRPr="002E1DE6">
        <w:t xml:space="preserve">   </w:t>
      </w:r>
      <w:r w:rsidR="00594881" w:rsidRPr="002E1DE6">
        <w:t xml:space="preserve"> adresinde </w:t>
      </w:r>
      <w:r w:rsidR="00F76CCF" w:rsidRPr="002E1DE6">
        <w:t xml:space="preserve">belirtilmiş olan </w:t>
      </w:r>
      <w:r w:rsidR="006D344B" w:rsidRPr="002E1DE6">
        <w:t>Vodafone</w:t>
      </w:r>
      <w:r w:rsidR="00224D01" w:rsidRPr="002E1DE6">
        <w:t xml:space="preserve"> Net</w:t>
      </w:r>
      <w:r w:rsidR="00F0541B" w:rsidRPr="002E1DE6">
        <w:t xml:space="preserve"> tarafından sunulmakta olan elektronik haberleşme</w:t>
      </w:r>
      <w:r w:rsidR="004D7E14" w:rsidRPr="002E1DE6">
        <w:t xml:space="preserve"> hizmetidir.</w:t>
      </w:r>
    </w:p>
    <w:p w14:paraId="65520A16" w14:textId="77777777" w:rsidR="00F76CCF" w:rsidRPr="002E1DE6" w:rsidRDefault="00F76CCF" w:rsidP="00952573">
      <w:pPr>
        <w:jc w:val="both"/>
        <w:rPr>
          <w:b/>
        </w:rPr>
      </w:pPr>
    </w:p>
    <w:p w14:paraId="1759C86F" w14:textId="453FE5BA" w:rsidR="00F76CCF" w:rsidRPr="002E1DE6" w:rsidRDefault="00F76CCF" w:rsidP="00952573">
      <w:pPr>
        <w:jc w:val="both"/>
        <w:rPr>
          <w:b/>
        </w:rPr>
      </w:pPr>
      <w:r w:rsidRPr="002E1DE6">
        <w:rPr>
          <w:b/>
        </w:rPr>
        <w:t>SMS</w:t>
      </w:r>
      <w:r w:rsidR="001E1EB2" w:rsidRPr="002E1DE6">
        <w:rPr>
          <w:b/>
        </w:rPr>
        <w:t xml:space="preserve">: </w:t>
      </w:r>
      <w:r w:rsidRPr="002E1DE6">
        <w:t>Kısa Mesaj Servisi</w:t>
      </w:r>
      <w:r w:rsidR="00376163" w:rsidRPr="002E1DE6">
        <w:t>, k</w:t>
      </w:r>
      <w:r w:rsidRPr="002E1DE6">
        <w:t xml:space="preserve">ullanıcının herhangi bir telekomünikasyon cihazı aracılığıyla alma ya da gönderme imkanı olan en fazla 160 karakterli </w:t>
      </w:r>
      <w:r w:rsidR="00C15A2B">
        <w:t xml:space="preserve">( 5 karakterli operatör kodu dahil ) </w:t>
      </w:r>
      <w:r w:rsidRPr="002E1DE6">
        <w:t>kısa yazılı mesaj</w:t>
      </w:r>
      <w:r w:rsidR="00376163" w:rsidRPr="002E1DE6">
        <w:t xml:space="preserve"> anlamına gelir.</w:t>
      </w:r>
    </w:p>
    <w:p w14:paraId="6A6B0704" w14:textId="77777777" w:rsidR="00F76CCF" w:rsidRPr="002E1DE6" w:rsidRDefault="00F76CCF" w:rsidP="00952573">
      <w:pPr>
        <w:jc w:val="both"/>
        <w:rPr>
          <w:b/>
        </w:rPr>
      </w:pPr>
    </w:p>
    <w:p w14:paraId="26F9033D" w14:textId="77777777" w:rsidR="00F76CCF" w:rsidRPr="002E1DE6" w:rsidRDefault="00F76CCF" w:rsidP="00952573">
      <w:pPr>
        <w:jc w:val="both"/>
      </w:pPr>
      <w:r w:rsidRPr="002E1DE6">
        <w:rPr>
          <w:b/>
        </w:rPr>
        <w:t>SMS Bedeli</w:t>
      </w:r>
      <w:r w:rsidR="001E1EB2" w:rsidRPr="002E1DE6">
        <w:rPr>
          <w:b/>
        </w:rPr>
        <w:t xml:space="preserve">: </w:t>
      </w:r>
      <w:r w:rsidR="006D344B" w:rsidRPr="002E1DE6">
        <w:t>Vodafone</w:t>
      </w:r>
      <w:r w:rsidR="008A6BF6" w:rsidRPr="002E1DE6">
        <w:t xml:space="preserve"> Net</w:t>
      </w:r>
      <w:r w:rsidRPr="002E1DE6">
        <w:t xml:space="preserve"> tarafından </w:t>
      </w:r>
      <w:r w:rsidR="00200C70" w:rsidRPr="002E1DE6">
        <w:t>Başarılı SMS adedi üzerinden</w:t>
      </w:r>
      <w:r w:rsidRPr="002E1DE6">
        <w:t xml:space="preserve"> </w:t>
      </w:r>
      <w:r w:rsidR="00200C70" w:rsidRPr="002E1DE6">
        <w:t xml:space="preserve">ilgili </w:t>
      </w:r>
      <w:r w:rsidRPr="002E1DE6">
        <w:t xml:space="preserve">SMS </w:t>
      </w:r>
      <w:r w:rsidR="00200C70" w:rsidRPr="002E1DE6">
        <w:t>t</w:t>
      </w:r>
      <w:r w:rsidRPr="002E1DE6">
        <w:t>arifesi uygulanmak suretiyle hesap</w:t>
      </w:r>
      <w:r w:rsidR="00376163" w:rsidRPr="002E1DE6">
        <w:t>lanarak</w:t>
      </w:r>
      <w:r w:rsidRPr="002E1DE6">
        <w:t xml:space="preserve"> Müşteri’ye fatura edilen </w:t>
      </w:r>
      <w:r w:rsidR="00200C70" w:rsidRPr="002E1DE6">
        <w:t>toplam SMS ücreti.</w:t>
      </w:r>
    </w:p>
    <w:p w14:paraId="39FE0C62" w14:textId="77777777" w:rsidR="009F76A8" w:rsidRPr="002E1DE6" w:rsidRDefault="009F76A8" w:rsidP="008B6FB8">
      <w:pPr>
        <w:ind w:left="284"/>
        <w:jc w:val="both"/>
        <w:rPr>
          <w:b/>
        </w:rPr>
      </w:pPr>
    </w:p>
    <w:p w14:paraId="622DE18B" w14:textId="77777777" w:rsidR="00C740C5" w:rsidRPr="002E1DE6" w:rsidRDefault="00C740C5" w:rsidP="00B123BF">
      <w:pPr>
        <w:numPr>
          <w:ilvl w:val="1"/>
          <w:numId w:val="6"/>
        </w:numPr>
        <w:tabs>
          <w:tab w:val="left" w:pos="8364"/>
        </w:tabs>
        <w:jc w:val="both"/>
        <w:rPr>
          <w:b/>
        </w:rPr>
      </w:pPr>
      <w:r w:rsidRPr="002E1DE6">
        <w:rPr>
          <w:b/>
        </w:rPr>
        <w:t>Ekler</w:t>
      </w:r>
      <w:r w:rsidR="001E1EB2" w:rsidRPr="002E1DE6">
        <w:rPr>
          <w:b/>
        </w:rPr>
        <w:t xml:space="preserve">: </w:t>
      </w:r>
      <w:r w:rsidR="00C76C9B" w:rsidRPr="002E1DE6">
        <w:t xml:space="preserve">Ek 1’de </w:t>
      </w:r>
      <w:r w:rsidR="001E1EB2" w:rsidRPr="002E1DE6">
        <w:t>belirtilen Mali Şartlar</w:t>
      </w:r>
      <w:r w:rsidR="00F0541B" w:rsidRPr="002E1DE6">
        <w:t>, Ek-</w:t>
      </w:r>
      <w:r w:rsidR="00317735" w:rsidRPr="002E1DE6">
        <w:t xml:space="preserve">2 </w:t>
      </w:r>
      <w:r w:rsidR="00C76C9B" w:rsidRPr="002E1DE6">
        <w:t xml:space="preserve">Kurumsal Aboneler için Sabit Numara Tahsis Talep Formu </w:t>
      </w:r>
      <w:r w:rsidR="00317735" w:rsidRPr="002E1DE6">
        <w:t xml:space="preserve">Taahhütname’nin </w:t>
      </w:r>
      <w:r w:rsidRPr="002E1DE6">
        <w:t>ayrılmaz birer parçasıdır</w:t>
      </w:r>
      <w:r w:rsidR="001E1EB2" w:rsidRPr="002E1DE6">
        <w:t>.</w:t>
      </w:r>
    </w:p>
    <w:p w14:paraId="15327873" w14:textId="77777777" w:rsidR="00F52A6D" w:rsidRPr="002E1DE6" w:rsidRDefault="00F52A6D" w:rsidP="00E24A6E">
      <w:pPr>
        <w:ind w:left="993" w:hanging="851"/>
        <w:jc w:val="both"/>
        <w:rPr>
          <w:b/>
        </w:rPr>
      </w:pPr>
    </w:p>
    <w:p w14:paraId="4C439D48" w14:textId="77777777" w:rsidR="00D54EE9" w:rsidRPr="002E1DE6" w:rsidRDefault="00D54EE9" w:rsidP="00D54EE9">
      <w:pPr>
        <w:tabs>
          <w:tab w:val="num" w:pos="1560"/>
        </w:tabs>
        <w:jc w:val="both"/>
      </w:pPr>
      <w:bookmarkStart w:id="7" w:name="_Toc233599449"/>
      <w:bookmarkStart w:id="8" w:name="_Toc235462057"/>
      <w:bookmarkStart w:id="9" w:name="_Toc237707147"/>
    </w:p>
    <w:p w14:paraId="58F5B443" w14:textId="77777777" w:rsidR="00C740C5" w:rsidRPr="002E1DE6" w:rsidRDefault="00D2243B" w:rsidP="00266A49">
      <w:pPr>
        <w:pStyle w:val="Heading1"/>
        <w:numPr>
          <w:ilvl w:val="0"/>
          <w:numId w:val="6"/>
        </w:numPr>
        <w:spacing w:before="0" w:after="0"/>
        <w:ind w:left="357" w:hanging="357"/>
        <w:jc w:val="both"/>
        <w:rPr>
          <w:sz w:val="22"/>
        </w:rPr>
      </w:pPr>
      <w:bookmarkStart w:id="10" w:name="_Toc379719440"/>
      <w:bookmarkStart w:id="11" w:name="_Toc379719441"/>
      <w:bookmarkStart w:id="12" w:name="_Toc239840307"/>
      <w:bookmarkStart w:id="13" w:name="_Toc379317655"/>
      <w:bookmarkStart w:id="14" w:name="_Toc379430632"/>
      <w:bookmarkStart w:id="15" w:name="_Toc398108664"/>
      <w:bookmarkEnd w:id="7"/>
      <w:bookmarkEnd w:id="8"/>
      <w:bookmarkEnd w:id="9"/>
      <w:bookmarkEnd w:id="10"/>
      <w:bookmarkEnd w:id="11"/>
      <w:r w:rsidRPr="002E1DE6">
        <w:rPr>
          <w:sz w:val="22"/>
        </w:rPr>
        <w:t>TARAFLAR’IN</w:t>
      </w:r>
      <w:r w:rsidR="00AE011B" w:rsidRPr="002E1DE6">
        <w:rPr>
          <w:sz w:val="22"/>
        </w:rPr>
        <w:t xml:space="preserve"> GENEL YÜKÜMLÜLÜKLERİ</w:t>
      </w:r>
      <w:bookmarkEnd w:id="12"/>
      <w:bookmarkEnd w:id="13"/>
      <w:bookmarkEnd w:id="14"/>
      <w:bookmarkEnd w:id="15"/>
    </w:p>
    <w:p w14:paraId="651157C3" w14:textId="77777777" w:rsidR="00986D44" w:rsidRPr="002E1DE6" w:rsidRDefault="00986D44" w:rsidP="00021FF7">
      <w:pPr>
        <w:tabs>
          <w:tab w:val="num" w:pos="1560"/>
        </w:tabs>
        <w:ind w:left="851"/>
        <w:jc w:val="both"/>
      </w:pPr>
    </w:p>
    <w:p w14:paraId="6560C37B" w14:textId="022664F5" w:rsidR="008F71E4" w:rsidRPr="002E1DE6" w:rsidRDefault="00D54EE9" w:rsidP="000A5FA7">
      <w:pPr>
        <w:numPr>
          <w:ilvl w:val="1"/>
          <w:numId w:val="6"/>
        </w:numPr>
        <w:jc w:val="both"/>
      </w:pPr>
      <w:r w:rsidRPr="002E1DE6">
        <w:lastRenderedPageBreak/>
        <w:t>Vodafone Net</w:t>
      </w:r>
      <w:r w:rsidR="00774A32" w:rsidRPr="002E1DE6">
        <w:t xml:space="preserve">, </w:t>
      </w:r>
      <w:r w:rsidRPr="002E1DE6">
        <w:t>Müşteri’ye</w:t>
      </w:r>
      <w:r w:rsidR="00CE5581" w:rsidRPr="002E1DE6">
        <w:t xml:space="preserve"> </w:t>
      </w:r>
      <w:r w:rsidR="007A149C" w:rsidRPr="002E1DE6">
        <w:t xml:space="preserve">detayları </w:t>
      </w:r>
      <w:hyperlink r:id="rId12" w:history="1">
        <w:r w:rsidR="000A5FA7" w:rsidRPr="003D6839">
          <w:rPr>
            <w:rStyle w:val="Hyperlink"/>
          </w:rPr>
          <w:t>http://www.vodafone.com.tr/Is-Ortagim/toplu-sms-tarifesi-net.php</w:t>
        </w:r>
      </w:hyperlink>
      <w:r w:rsidR="000A5FA7">
        <w:t xml:space="preserve"> </w:t>
      </w:r>
      <w:r w:rsidR="007A149C" w:rsidRPr="002E1DE6">
        <w:t>adresinde</w:t>
      </w:r>
      <w:r w:rsidR="009F76A8" w:rsidRPr="002E1DE6">
        <w:t xml:space="preserve"> belirtilmiş SMS Hizmetleri’ni </w:t>
      </w:r>
      <w:r w:rsidR="00F72936" w:rsidRPr="002E1DE6">
        <w:t xml:space="preserve">bu </w:t>
      </w:r>
      <w:r w:rsidR="00317735" w:rsidRPr="002E1DE6">
        <w:t xml:space="preserve">Taahhütname </w:t>
      </w:r>
      <w:r w:rsidR="00BF062B" w:rsidRPr="002E1DE6">
        <w:t xml:space="preserve">hükümlerine </w:t>
      </w:r>
      <w:r w:rsidR="00774A32" w:rsidRPr="002E1DE6">
        <w:t>uygun olarak</w:t>
      </w:r>
      <w:r w:rsidR="008F71E4" w:rsidRPr="002E1DE6">
        <w:t xml:space="preserve"> </w:t>
      </w:r>
      <w:r w:rsidR="007B5F6F" w:rsidRPr="002E1DE6">
        <w:t>sağlamak</w:t>
      </w:r>
      <w:r w:rsidR="00542DD6" w:rsidRPr="002E1DE6">
        <w:t>la yükümlüdür</w:t>
      </w:r>
      <w:r w:rsidR="00BF062B" w:rsidRPr="002E1DE6">
        <w:t>.</w:t>
      </w:r>
      <w:r w:rsidR="00953756" w:rsidRPr="002E1DE6">
        <w:t xml:space="preserve"> </w:t>
      </w:r>
    </w:p>
    <w:p w14:paraId="4C383840" w14:textId="77777777" w:rsidR="00A52419" w:rsidRPr="002E1DE6" w:rsidRDefault="00A52419" w:rsidP="00952573">
      <w:pPr>
        <w:ind w:left="567" w:hanging="567"/>
        <w:jc w:val="both"/>
      </w:pPr>
    </w:p>
    <w:p w14:paraId="23D2BEAD" w14:textId="60EA50A6" w:rsidR="00D54EE9" w:rsidRPr="002E1DE6" w:rsidRDefault="00E37D6F" w:rsidP="00952573">
      <w:pPr>
        <w:numPr>
          <w:ilvl w:val="1"/>
          <w:numId w:val="6"/>
        </w:numPr>
        <w:tabs>
          <w:tab w:val="clear" w:pos="916"/>
        </w:tabs>
        <w:ind w:left="567" w:hanging="567"/>
        <w:jc w:val="both"/>
      </w:pPr>
      <w:r w:rsidRPr="002E1DE6">
        <w:t>V</w:t>
      </w:r>
      <w:r w:rsidR="005340FA" w:rsidRPr="002E1DE6">
        <w:t>odafone</w:t>
      </w:r>
      <w:r w:rsidR="0041103E" w:rsidRPr="002E1DE6">
        <w:t xml:space="preserve"> Net, </w:t>
      </w:r>
      <w:r w:rsidRPr="002E1DE6">
        <w:t>abonelik tesis işlemlerinin tamamlanmasını takiben Müşteri’ye</w:t>
      </w:r>
      <w:r w:rsidR="00A61674" w:rsidRPr="002E1DE6">
        <w:t xml:space="preserve"> Vodafone Net hattına ilişkin sabit telefon numarası</w:t>
      </w:r>
      <w:r w:rsidR="00EF7A68" w:rsidRPr="002E1DE6">
        <w:t xml:space="preserve"> tahsis ederek</w:t>
      </w:r>
      <w:r w:rsidR="00F0541B" w:rsidRPr="002E1DE6">
        <w:t>,</w:t>
      </w:r>
      <w:r w:rsidR="006A2B7E" w:rsidRPr="002E1DE6">
        <w:t xml:space="preserve"> Müşteri’nin kendisi tarafından belirlenen hedef telefon numaralarına Vodafone </w:t>
      </w:r>
      <w:r w:rsidR="0041103E" w:rsidRPr="002E1DE6">
        <w:t xml:space="preserve">Net </w:t>
      </w:r>
      <w:r w:rsidR="006A2B7E" w:rsidRPr="002E1DE6">
        <w:t xml:space="preserve">sistemleri üzerinden SMS gönderebilmesi ve bu numaraların da SMS’leri </w:t>
      </w:r>
      <w:r w:rsidR="00D54EE9" w:rsidRPr="002E1DE6">
        <w:t>alabilmesi</w:t>
      </w:r>
      <w:r w:rsidR="006A2B7E" w:rsidRPr="002E1DE6">
        <w:t xml:space="preserve"> için Müşteri’ye özel olarak bir kullanıcı adı ve şifresi </w:t>
      </w:r>
      <w:r w:rsidRPr="002E1DE6">
        <w:t xml:space="preserve">belirleyerek yazılı olarak bildirecektir. </w:t>
      </w:r>
      <w:r w:rsidR="000D4EB1" w:rsidRPr="002E1DE6">
        <w:rPr>
          <w:b/>
        </w:rPr>
        <w:t>Müşteri kullanıcı adı ve şifresinin çalınması, kaybolması hallerinde bunların değiştirilmesi için derhal Vodafone Net’e bildirimde bulunmakla yükümlüdür.</w:t>
      </w:r>
      <w:r w:rsidR="00862079" w:rsidRPr="002E1DE6">
        <w:rPr>
          <w:b/>
        </w:rPr>
        <w:t xml:space="preserve"> </w:t>
      </w:r>
      <w:r w:rsidR="000E1500" w:rsidRPr="002E1DE6">
        <w:rPr>
          <w:b/>
        </w:rPr>
        <w:t>Müşteri</w:t>
      </w:r>
      <w:r w:rsidR="00D54EE9" w:rsidRPr="002E1DE6">
        <w:rPr>
          <w:b/>
        </w:rPr>
        <w:t>,</w:t>
      </w:r>
      <w:r w:rsidR="000E1500" w:rsidRPr="002E1DE6">
        <w:rPr>
          <w:b/>
        </w:rPr>
        <w:t xml:space="preserve"> </w:t>
      </w:r>
      <w:r w:rsidR="00D54EE9" w:rsidRPr="002E1DE6">
        <w:rPr>
          <w:b/>
        </w:rPr>
        <w:t>kullanıcı adının veya şifresinin usulsüz kullanımından kaynaklanan her türlü hukuki ve cezai so</w:t>
      </w:r>
      <w:r w:rsidR="00F0541B" w:rsidRPr="002E1DE6">
        <w:rPr>
          <w:b/>
        </w:rPr>
        <w:t>rumluluğun münhasıran kendisine</w:t>
      </w:r>
      <w:r w:rsidR="00D54EE9" w:rsidRPr="002E1DE6">
        <w:rPr>
          <w:b/>
        </w:rPr>
        <w:t xml:space="preserve"> ait olacağını kabul ve taahhüt eder.</w:t>
      </w:r>
    </w:p>
    <w:p w14:paraId="66E9BB00" w14:textId="77777777" w:rsidR="00D54EE9" w:rsidRPr="002E1DE6" w:rsidRDefault="00D54EE9" w:rsidP="00D54EE9">
      <w:pPr>
        <w:pStyle w:val="ListParagraph"/>
      </w:pPr>
    </w:p>
    <w:p w14:paraId="2FB7EC22" w14:textId="77777777" w:rsidR="00CE5581" w:rsidRPr="002E1DE6" w:rsidRDefault="00E37D6F" w:rsidP="00952573">
      <w:pPr>
        <w:numPr>
          <w:ilvl w:val="1"/>
          <w:numId w:val="6"/>
        </w:numPr>
        <w:tabs>
          <w:tab w:val="clear" w:pos="916"/>
        </w:tabs>
        <w:ind w:left="567" w:hanging="567"/>
        <w:jc w:val="both"/>
        <w:rPr>
          <w:b/>
        </w:rPr>
      </w:pPr>
      <w:r w:rsidRPr="002E1DE6">
        <w:rPr>
          <w:b/>
        </w:rPr>
        <w:t>Müşteri</w:t>
      </w:r>
      <w:r w:rsidR="00D71ED7" w:rsidRPr="002E1DE6">
        <w:rPr>
          <w:b/>
        </w:rPr>
        <w:t xml:space="preserve">, </w:t>
      </w:r>
    </w:p>
    <w:p w14:paraId="3DEA94DE" w14:textId="77777777" w:rsidR="004C3E49" w:rsidRPr="002E1DE6" w:rsidRDefault="004C3E49" w:rsidP="008F63DA">
      <w:pPr>
        <w:tabs>
          <w:tab w:val="left" w:pos="1418"/>
          <w:tab w:val="left" w:pos="1560"/>
        </w:tabs>
        <w:ind w:left="1560"/>
        <w:jc w:val="both"/>
      </w:pPr>
    </w:p>
    <w:p w14:paraId="6B5DCB2F" w14:textId="77777777" w:rsidR="00D54EE9" w:rsidRPr="002E1DE6" w:rsidRDefault="00D54EE9" w:rsidP="00952573">
      <w:pPr>
        <w:numPr>
          <w:ilvl w:val="2"/>
          <w:numId w:val="6"/>
        </w:numPr>
        <w:tabs>
          <w:tab w:val="clear" w:pos="1815"/>
          <w:tab w:val="left" w:pos="851"/>
        </w:tabs>
        <w:ind w:left="851" w:hanging="851"/>
        <w:jc w:val="both"/>
        <w:rPr>
          <w:b/>
        </w:rPr>
      </w:pPr>
      <w:r w:rsidRPr="002E1DE6">
        <w:rPr>
          <w:b/>
        </w:rPr>
        <w:t>SMS Hizmetleri’nin,  göndereceği SMS metni içinde yer alan ifadelerin ve kullandığı SMS başlıklarının Yürürlükteki Mevzuat’a, ahlaka, adaba, kamu menfaatine, kamu güvenliğine, T.C.’nin bölünmez bütünlüğüne, Abone’den almış olduğu izne aykırılık teşkil etmeyeceğini</w:t>
      </w:r>
      <w:r w:rsidR="003014FC" w:rsidRPr="002E1DE6">
        <w:rPr>
          <w:b/>
        </w:rPr>
        <w:t>,</w:t>
      </w:r>
      <w:r w:rsidRPr="002E1DE6">
        <w:rPr>
          <w:b/>
        </w:rPr>
        <w:t xml:space="preserve"> </w:t>
      </w:r>
    </w:p>
    <w:p w14:paraId="0848AF4E" w14:textId="77777777" w:rsidR="009069B5" w:rsidRPr="002E1DE6" w:rsidRDefault="009069B5" w:rsidP="00952573">
      <w:pPr>
        <w:ind w:left="851" w:hanging="851"/>
        <w:jc w:val="both"/>
      </w:pPr>
    </w:p>
    <w:p w14:paraId="677A0618" w14:textId="1318AE98" w:rsidR="00472873" w:rsidRPr="000A5FA7" w:rsidRDefault="004F2E37" w:rsidP="000A5FA7">
      <w:pPr>
        <w:numPr>
          <w:ilvl w:val="2"/>
          <w:numId w:val="6"/>
        </w:numPr>
        <w:tabs>
          <w:tab w:val="clear" w:pos="1815"/>
          <w:tab w:val="left" w:pos="851"/>
        </w:tabs>
        <w:ind w:left="851" w:hanging="851"/>
        <w:jc w:val="both"/>
        <w:rPr>
          <w:b/>
        </w:rPr>
      </w:pPr>
      <w:r w:rsidRPr="002E1DE6">
        <w:rPr>
          <w:b/>
        </w:rPr>
        <w:t>SMS Hizmetleri kapsamında göndereceği SMS’lerin içeriğini hazırlarken Vodafone</w:t>
      </w:r>
      <w:r w:rsidR="0041103E" w:rsidRPr="002E1DE6">
        <w:rPr>
          <w:b/>
        </w:rPr>
        <w:t xml:space="preserve"> Net</w:t>
      </w:r>
      <w:r w:rsidRPr="002E1DE6">
        <w:rPr>
          <w:b/>
        </w:rPr>
        <w:t xml:space="preserve"> tarafından belirlenmiş ve</w:t>
      </w:r>
      <w:r w:rsidRPr="000A5FA7">
        <w:rPr>
          <w:b/>
        </w:rPr>
        <w:t xml:space="preserve"> </w:t>
      </w:r>
      <w:r w:rsidR="000A5FA7" w:rsidRPr="000A5FA7">
        <w:rPr>
          <w:b/>
        </w:rPr>
        <w:t xml:space="preserve"> </w:t>
      </w:r>
      <w:hyperlink r:id="rId13" w:history="1">
        <w:r w:rsidR="000A5FA7" w:rsidRPr="008E0050">
          <w:rPr>
            <w:rStyle w:val="Hyperlink"/>
          </w:rPr>
          <w:t>http://www.vodafone.com.tr/Is-Ortagim/toplu-sms-tarifesi-net.php</w:t>
        </w:r>
      </w:hyperlink>
      <w:r w:rsidR="000A5FA7">
        <w:rPr>
          <w:b/>
        </w:rPr>
        <w:t xml:space="preserve">  </w:t>
      </w:r>
      <w:r w:rsidR="00BC218F" w:rsidRPr="002E1DE6">
        <w:rPr>
          <w:b/>
        </w:rPr>
        <w:t xml:space="preserve">adresinde </w:t>
      </w:r>
      <w:r w:rsidRPr="002E1DE6">
        <w:rPr>
          <w:b/>
        </w:rPr>
        <w:t>belirtilm</w:t>
      </w:r>
      <w:r w:rsidR="00472873" w:rsidRPr="002E1DE6">
        <w:rPr>
          <w:b/>
        </w:rPr>
        <w:t>iş formatlara uymakla</w:t>
      </w:r>
      <w:r w:rsidR="007F4EC1" w:rsidRPr="002E1DE6">
        <w:rPr>
          <w:b/>
        </w:rPr>
        <w:t xml:space="preserve"> yükümlü olduğunu,</w:t>
      </w:r>
      <w:r w:rsidR="00472873" w:rsidRPr="002E1DE6">
        <w:rPr>
          <w:b/>
        </w:rPr>
        <w:t xml:space="preserve"> </w:t>
      </w:r>
      <w:r w:rsidR="00BC218F" w:rsidRPr="002E1DE6">
        <w:rPr>
          <w:b/>
        </w:rPr>
        <w:t>bu adreste</w:t>
      </w:r>
      <w:r w:rsidRPr="002E1DE6">
        <w:rPr>
          <w:b/>
        </w:rPr>
        <w:t xml:space="preserve"> belirtilmiş SMS formatları dışında bir format kullanmak istemesi halinde ise Vodafone </w:t>
      </w:r>
      <w:r w:rsidR="0041103E" w:rsidRPr="002E1DE6">
        <w:rPr>
          <w:b/>
        </w:rPr>
        <w:t xml:space="preserve">Net </w:t>
      </w:r>
      <w:r w:rsidRPr="002E1DE6">
        <w:rPr>
          <w:b/>
        </w:rPr>
        <w:t>ile önceden testlerini yapmak, gönderim kuralları ile ilgili olarak Vodafone</w:t>
      </w:r>
      <w:r w:rsidR="0041103E" w:rsidRPr="002E1DE6">
        <w:rPr>
          <w:b/>
        </w:rPr>
        <w:t xml:space="preserve"> Net’ten</w:t>
      </w:r>
      <w:r w:rsidRPr="002E1DE6">
        <w:rPr>
          <w:b/>
        </w:rPr>
        <w:t xml:space="preserve"> yazılı bilgi almak ve her halükar</w:t>
      </w:r>
      <w:r w:rsidR="005340FA" w:rsidRPr="002E1DE6">
        <w:rPr>
          <w:b/>
        </w:rPr>
        <w:t>da ilgili format üzerinden SMS g</w:t>
      </w:r>
      <w:r w:rsidRPr="002E1DE6">
        <w:rPr>
          <w:b/>
        </w:rPr>
        <w:t xml:space="preserve">önderimi yapmaya başlamadan en az üç </w:t>
      </w:r>
      <w:r w:rsidR="0041103E" w:rsidRPr="002E1DE6">
        <w:rPr>
          <w:b/>
        </w:rPr>
        <w:t>(3) iş günü önce Vodafone Net’in</w:t>
      </w:r>
      <w:r w:rsidRPr="002E1DE6">
        <w:rPr>
          <w:b/>
        </w:rPr>
        <w:t xml:space="preserve"> ya</w:t>
      </w:r>
      <w:r w:rsidR="00472873" w:rsidRPr="002E1DE6">
        <w:rPr>
          <w:b/>
        </w:rPr>
        <w:t>zılı onayını almakla yükümlü</w:t>
      </w:r>
      <w:r w:rsidRPr="002E1DE6">
        <w:rPr>
          <w:b/>
        </w:rPr>
        <w:t xml:space="preserve"> </w:t>
      </w:r>
      <w:r w:rsidR="00472873" w:rsidRPr="002E1DE6">
        <w:rPr>
          <w:b/>
        </w:rPr>
        <w:t>olduğunu,</w:t>
      </w:r>
      <w:r w:rsidR="00472873" w:rsidRPr="000A5FA7">
        <w:rPr>
          <w:b/>
        </w:rPr>
        <w:t xml:space="preserve"> aksi halde</w:t>
      </w:r>
      <w:r w:rsidR="00BC218F" w:rsidRPr="000A5FA7">
        <w:rPr>
          <w:b/>
        </w:rPr>
        <w:t xml:space="preserve"> </w:t>
      </w:r>
      <w:r w:rsidR="00D54EE9" w:rsidRPr="000A5FA7">
        <w:rPr>
          <w:b/>
        </w:rPr>
        <w:t xml:space="preserve">SMS’lerin gönderilememesi ve/veya eksik gönderilmesinden </w:t>
      </w:r>
      <w:r w:rsidR="0041103E" w:rsidRPr="000A5FA7">
        <w:rPr>
          <w:b/>
        </w:rPr>
        <w:t>Vodafone Net’in</w:t>
      </w:r>
      <w:r w:rsidR="00472873" w:rsidRPr="000A5FA7">
        <w:rPr>
          <w:b/>
        </w:rPr>
        <w:t xml:space="preserve"> sorumlu </w:t>
      </w:r>
      <w:r w:rsidR="00D54EE9" w:rsidRPr="000A5FA7">
        <w:rPr>
          <w:b/>
        </w:rPr>
        <w:t>olmayacağını,</w:t>
      </w:r>
      <w:r w:rsidR="00472873" w:rsidRPr="000A5FA7">
        <w:rPr>
          <w:b/>
        </w:rPr>
        <w:t xml:space="preserve"> </w:t>
      </w:r>
    </w:p>
    <w:p w14:paraId="4F48C0DA" w14:textId="77777777" w:rsidR="00E41E2C" w:rsidRPr="002E1DE6" w:rsidRDefault="00E41E2C" w:rsidP="00952573">
      <w:pPr>
        <w:tabs>
          <w:tab w:val="left" w:pos="1418"/>
        </w:tabs>
        <w:ind w:left="851" w:hanging="851"/>
        <w:jc w:val="both"/>
      </w:pPr>
    </w:p>
    <w:p w14:paraId="351B47E2" w14:textId="77777777" w:rsidR="00D54EE9" w:rsidRPr="002E1DE6" w:rsidRDefault="00D54EE9" w:rsidP="00952573">
      <w:pPr>
        <w:numPr>
          <w:ilvl w:val="2"/>
          <w:numId w:val="6"/>
        </w:numPr>
        <w:tabs>
          <w:tab w:val="clear" w:pos="1815"/>
          <w:tab w:val="left" w:pos="851"/>
        </w:tabs>
        <w:ind w:left="851" w:hanging="851"/>
        <w:jc w:val="both"/>
        <w:rPr>
          <w:b/>
        </w:rPr>
      </w:pPr>
      <w:r w:rsidRPr="002E1DE6">
        <w:rPr>
          <w:b/>
        </w:rPr>
        <w:t>Göndereceği SMS’lerin ve SMS başlıklarının Vodafone Net’in katma değerli şebeke hizmetlerin</w:t>
      </w:r>
      <w:r w:rsidR="000D4EB1" w:rsidRPr="002E1DE6">
        <w:rPr>
          <w:b/>
        </w:rPr>
        <w:t>e</w:t>
      </w:r>
      <w:r w:rsidR="00F36739" w:rsidRPr="002E1DE6">
        <w:rPr>
          <w:b/>
        </w:rPr>
        <w:t xml:space="preserve">, </w:t>
      </w:r>
      <w:r w:rsidRPr="002E1DE6">
        <w:rPr>
          <w:b/>
        </w:rPr>
        <w:t xml:space="preserve">marka, prestij ve ismine zarar vermemesini sağlamakla yükümlü olduğunu, </w:t>
      </w:r>
      <w:r w:rsidR="00F36739" w:rsidRPr="002E1DE6">
        <w:rPr>
          <w:b/>
        </w:rPr>
        <w:t xml:space="preserve">aksi halde </w:t>
      </w:r>
      <w:r w:rsidRPr="002E1DE6">
        <w:rPr>
          <w:b/>
        </w:rPr>
        <w:t>Vodafone</w:t>
      </w:r>
      <w:r w:rsidR="003014FC" w:rsidRPr="002E1DE6">
        <w:rPr>
          <w:b/>
        </w:rPr>
        <w:t xml:space="preserve"> Net</w:t>
      </w:r>
      <w:r w:rsidRPr="002E1DE6">
        <w:rPr>
          <w:b/>
        </w:rPr>
        <w:t>’</w:t>
      </w:r>
      <w:r w:rsidR="003014FC" w:rsidRPr="002E1DE6">
        <w:rPr>
          <w:b/>
        </w:rPr>
        <w:t>i</w:t>
      </w:r>
      <w:r w:rsidRPr="002E1DE6">
        <w:rPr>
          <w:b/>
        </w:rPr>
        <w:t>n SMS Hizmetleri’ni yerine getirmeme hakkının saklı olduğunu,</w:t>
      </w:r>
    </w:p>
    <w:p w14:paraId="72A17706" w14:textId="77777777" w:rsidR="00472873" w:rsidRPr="002E1DE6" w:rsidRDefault="00472873" w:rsidP="00952573">
      <w:pPr>
        <w:tabs>
          <w:tab w:val="left" w:pos="1418"/>
        </w:tabs>
        <w:ind w:left="851" w:hanging="851"/>
        <w:jc w:val="both"/>
      </w:pPr>
    </w:p>
    <w:p w14:paraId="37601DC9" w14:textId="77777777" w:rsidR="0041103E" w:rsidRPr="002E1DE6" w:rsidRDefault="00224D01" w:rsidP="00952573">
      <w:pPr>
        <w:numPr>
          <w:ilvl w:val="2"/>
          <w:numId w:val="6"/>
        </w:numPr>
        <w:tabs>
          <w:tab w:val="clear" w:pos="1815"/>
          <w:tab w:val="left" w:pos="851"/>
        </w:tabs>
        <w:ind w:left="851" w:hanging="851"/>
        <w:jc w:val="both"/>
        <w:rPr>
          <w:b/>
        </w:rPr>
      </w:pPr>
      <w:r w:rsidRPr="002E1DE6">
        <w:rPr>
          <w:b/>
        </w:rPr>
        <w:t>Vodafone Net’in</w:t>
      </w:r>
      <w:r w:rsidR="00415A77" w:rsidRPr="002E1DE6">
        <w:rPr>
          <w:b/>
        </w:rPr>
        <w:t xml:space="preserve"> yazılı onayı olmaksızın bir SMS başlığı kullanılması durumunda Vodafone</w:t>
      </w:r>
      <w:r w:rsidR="006F610F" w:rsidRPr="002E1DE6">
        <w:rPr>
          <w:b/>
        </w:rPr>
        <w:t xml:space="preserve"> Net’in</w:t>
      </w:r>
      <w:r w:rsidR="00415A77" w:rsidRPr="002E1DE6">
        <w:rPr>
          <w:b/>
        </w:rPr>
        <w:t xml:space="preserve"> ilgili başlıkla SMS gönderimini  sistemden engellemek hakkı olduğunu, bu sebeple gönderilmeyen SMS’lere ilişkin olarak Vodafone</w:t>
      </w:r>
      <w:r w:rsidR="006F610F" w:rsidRPr="002E1DE6">
        <w:rPr>
          <w:b/>
        </w:rPr>
        <w:t xml:space="preserve"> Net’in</w:t>
      </w:r>
      <w:r w:rsidR="00415A77" w:rsidRPr="002E1DE6">
        <w:rPr>
          <w:b/>
        </w:rPr>
        <w:t xml:space="preserve"> hiçbir şekilde  sorumlu olmadığını,</w:t>
      </w:r>
    </w:p>
    <w:p w14:paraId="7D63848D" w14:textId="77777777" w:rsidR="000161C9" w:rsidRPr="002E1DE6" w:rsidRDefault="000161C9" w:rsidP="00952573">
      <w:pPr>
        <w:tabs>
          <w:tab w:val="left" w:pos="1418"/>
        </w:tabs>
        <w:ind w:left="851" w:hanging="851"/>
        <w:jc w:val="both"/>
      </w:pPr>
      <w:r w:rsidRPr="002E1DE6">
        <w:t xml:space="preserve">   </w:t>
      </w:r>
    </w:p>
    <w:p w14:paraId="6DE121EF" w14:textId="77777777" w:rsidR="007F4EC1" w:rsidRPr="002E1DE6" w:rsidRDefault="00317735" w:rsidP="00952573">
      <w:pPr>
        <w:numPr>
          <w:ilvl w:val="2"/>
          <w:numId w:val="6"/>
        </w:numPr>
        <w:tabs>
          <w:tab w:val="clear" w:pos="1815"/>
          <w:tab w:val="left" w:pos="851"/>
        </w:tabs>
        <w:ind w:left="851" w:hanging="851"/>
        <w:jc w:val="both"/>
        <w:rPr>
          <w:b/>
        </w:rPr>
      </w:pPr>
      <w:r w:rsidRPr="002E1DE6">
        <w:rPr>
          <w:b/>
        </w:rPr>
        <w:t xml:space="preserve">Taahhütname </w:t>
      </w:r>
      <w:r w:rsidR="000161C9" w:rsidRPr="002E1DE6">
        <w:rPr>
          <w:b/>
        </w:rPr>
        <w:t>kapsamında SMS gönderdiği telefon numaralarını yasal olarak elde ettiğini ve hiçbir zaman ve hiçbir şekilde SMS Hizmetleri’ni kullanmak suretiyle Abone’lere istem dışı SMS göndermeyeceğini ve bu çerçevede Vodafone</w:t>
      </w:r>
      <w:r w:rsidR="006F610F" w:rsidRPr="002E1DE6">
        <w:rPr>
          <w:b/>
        </w:rPr>
        <w:t xml:space="preserve"> Net’i</w:t>
      </w:r>
      <w:r w:rsidR="000161C9" w:rsidRPr="002E1DE6">
        <w:rPr>
          <w:b/>
        </w:rPr>
        <w:t>n söz konusu istem dışı SMS’leri iletmekle yükümlü olmadığını,</w:t>
      </w:r>
    </w:p>
    <w:p w14:paraId="70DFD2D2" w14:textId="77777777" w:rsidR="00CE5581" w:rsidRPr="002E1DE6" w:rsidRDefault="00CE5581" w:rsidP="00952573">
      <w:pPr>
        <w:tabs>
          <w:tab w:val="left" w:pos="851"/>
        </w:tabs>
        <w:ind w:left="851"/>
        <w:jc w:val="both"/>
        <w:rPr>
          <w:b/>
        </w:rPr>
      </w:pPr>
    </w:p>
    <w:p w14:paraId="75EB8078" w14:textId="77777777" w:rsidR="0090296C" w:rsidRPr="00CE5168" w:rsidRDefault="0090296C" w:rsidP="0090296C">
      <w:pPr>
        <w:numPr>
          <w:ilvl w:val="2"/>
          <w:numId w:val="6"/>
        </w:numPr>
        <w:tabs>
          <w:tab w:val="clear" w:pos="1815"/>
          <w:tab w:val="left" w:pos="851"/>
        </w:tabs>
        <w:ind w:left="851" w:hanging="851"/>
        <w:jc w:val="both"/>
        <w:rPr>
          <w:b/>
        </w:rPr>
      </w:pPr>
      <w:r w:rsidRPr="00CE5168">
        <w:rPr>
          <w:b/>
        </w:rPr>
        <w:t>Taahhütname konusu SMS hizmetleri kapsamında, fatura ile ilgili olanlar haricindeki her türlü teknik arıza ve problemlerle ilgili olarak (herhangi bir sebeple gönderim yapılamaması, yanlış ya da eksik gönderim yapılması) Çözüm Ortağı müşteri hizmetleri ile irtibat kuracağını ve yardım alacağını, fatura ile ilgili her türlü şikayet ve bilgi almak amacıyla Vodafone Net kurumsal müşteri hizmetlerini arayacağını, Vodafone Net’i mümkün olan en kısa sürede kendisine yöneltilmiş talepler hakkında bilgilendirir.</w:t>
      </w:r>
    </w:p>
    <w:p w14:paraId="66AC8190" w14:textId="77777777" w:rsidR="0090296C" w:rsidRPr="008B3BAC" w:rsidRDefault="0090296C" w:rsidP="00952573">
      <w:pPr>
        <w:tabs>
          <w:tab w:val="left" w:pos="851"/>
        </w:tabs>
        <w:ind w:left="851"/>
        <w:jc w:val="both"/>
        <w:rPr>
          <w:rFonts w:ascii="Calibri" w:hAnsi="Calibri"/>
          <w:b/>
          <w:sz w:val="24"/>
          <w:szCs w:val="24"/>
        </w:rPr>
      </w:pPr>
    </w:p>
    <w:p w14:paraId="55A7AC03" w14:textId="77777777" w:rsidR="00F069A7" w:rsidRPr="002E1DE6" w:rsidRDefault="00F069A7" w:rsidP="00952573">
      <w:pPr>
        <w:numPr>
          <w:ilvl w:val="2"/>
          <w:numId w:val="6"/>
        </w:numPr>
        <w:tabs>
          <w:tab w:val="clear" w:pos="1815"/>
          <w:tab w:val="left" w:pos="851"/>
        </w:tabs>
        <w:ind w:left="851" w:hanging="851"/>
        <w:jc w:val="both"/>
        <w:rPr>
          <w:b/>
        </w:rPr>
      </w:pPr>
      <w:r w:rsidRPr="002E1DE6">
        <w:rPr>
          <w:b/>
        </w:rPr>
        <w:t>Abone’lerin GSM hattının açık olmam</w:t>
      </w:r>
      <w:r w:rsidR="00A61674" w:rsidRPr="002E1DE6">
        <w:rPr>
          <w:b/>
        </w:rPr>
        <w:t>ası, telefon ya da sair terminal</w:t>
      </w:r>
      <w:r w:rsidRPr="002E1DE6">
        <w:rPr>
          <w:b/>
        </w:rPr>
        <w:t xml:space="preserve"> cihaz ayarlarının SMS almaya uygun olmaması, transmisyon şebekelerinde yaşanabilecek sorunlardan kaynaklanan nedenlerle SMS’lerin </w:t>
      </w:r>
      <w:r w:rsidR="003F5013" w:rsidRPr="002E1DE6">
        <w:rPr>
          <w:b/>
        </w:rPr>
        <w:t xml:space="preserve">Abone’lere </w:t>
      </w:r>
      <w:r w:rsidRPr="002E1DE6">
        <w:rPr>
          <w:b/>
        </w:rPr>
        <w:t>ulaştıramaması veya geç ulaşmaması halinde</w:t>
      </w:r>
      <w:r w:rsidR="009069B5" w:rsidRPr="002E1DE6">
        <w:rPr>
          <w:b/>
        </w:rPr>
        <w:t xml:space="preserve"> Vodafone</w:t>
      </w:r>
      <w:r w:rsidR="0041103E" w:rsidRPr="002E1DE6">
        <w:rPr>
          <w:b/>
        </w:rPr>
        <w:t xml:space="preserve"> Net’ten</w:t>
      </w:r>
      <w:r w:rsidR="009069B5" w:rsidRPr="002E1DE6">
        <w:rPr>
          <w:b/>
        </w:rPr>
        <w:t xml:space="preserve"> tazminat, ceza vb</w:t>
      </w:r>
      <w:r w:rsidR="00B532AA" w:rsidRPr="002E1DE6">
        <w:rPr>
          <w:b/>
        </w:rPr>
        <w:t>.</w:t>
      </w:r>
      <w:r w:rsidR="009069B5" w:rsidRPr="002E1DE6">
        <w:rPr>
          <w:b/>
        </w:rPr>
        <w:t xml:space="preserve"> nam ve ad altında herhangi bir talepte </w:t>
      </w:r>
      <w:r w:rsidR="004439A3" w:rsidRPr="002E1DE6">
        <w:rPr>
          <w:b/>
        </w:rPr>
        <w:t>bulunmayacağını</w:t>
      </w:r>
      <w:r w:rsidR="009069B5" w:rsidRPr="002E1DE6">
        <w:rPr>
          <w:b/>
        </w:rPr>
        <w:t>,</w:t>
      </w:r>
    </w:p>
    <w:p w14:paraId="1C7ED452" w14:textId="77777777" w:rsidR="00E94F53" w:rsidRPr="002E1DE6" w:rsidRDefault="00E94F53" w:rsidP="00FD1ED7">
      <w:pPr>
        <w:tabs>
          <w:tab w:val="left" w:pos="1276"/>
          <w:tab w:val="left" w:pos="1560"/>
          <w:tab w:val="left" w:pos="2552"/>
        </w:tabs>
        <w:ind w:left="1560"/>
        <w:jc w:val="both"/>
        <w:rPr>
          <w:color w:val="000000"/>
        </w:rPr>
      </w:pPr>
    </w:p>
    <w:p w14:paraId="48A4107A" w14:textId="77777777" w:rsidR="00E94F53" w:rsidRPr="002E1DE6" w:rsidRDefault="00E94F53" w:rsidP="00E24A6E">
      <w:pPr>
        <w:ind w:left="851"/>
        <w:jc w:val="both"/>
        <w:rPr>
          <w:b/>
          <w:color w:val="000000"/>
        </w:rPr>
      </w:pPr>
      <w:r w:rsidRPr="002E1DE6">
        <w:rPr>
          <w:b/>
          <w:color w:val="000000"/>
        </w:rPr>
        <w:t xml:space="preserve">kabul beyan ve taahhüt eder. Aksi halde, </w:t>
      </w:r>
      <w:r w:rsidR="009D34B5" w:rsidRPr="002E1DE6">
        <w:rPr>
          <w:b/>
          <w:color w:val="000000"/>
        </w:rPr>
        <w:t>Müşteri</w:t>
      </w:r>
      <w:r w:rsidRPr="002E1DE6">
        <w:rPr>
          <w:b/>
          <w:color w:val="000000"/>
        </w:rPr>
        <w:t xml:space="preserve"> Vodafone </w:t>
      </w:r>
      <w:r w:rsidR="0041103E" w:rsidRPr="002E1DE6">
        <w:rPr>
          <w:b/>
          <w:color w:val="000000"/>
        </w:rPr>
        <w:t xml:space="preserve">Net </w:t>
      </w:r>
      <w:r w:rsidRPr="002E1DE6">
        <w:rPr>
          <w:b/>
          <w:color w:val="000000"/>
        </w:rPr>
        <w:t xml:space="preserve">ve/veya üçüncü kişiler nezdinde doğmuş ya da doğacak olan her türlü hasar ve/veya zararı tazmin </w:t>
      </w:r>
      <w:r w:rsidR="00E24A6E" w:rsidRPr="002E1DE6">
        <w:rPr>
          <w:b/>
          <w:color w:val="000000"/>
        </w:rPr>
        <w:t>edecek</w:t>
      </w:r>
      <w:r w:rsidRPr="002E1DE6">
        <w:rPr>
          <w:b/>
          <w:color w:val="000000"/>
        </w:rPr>
        <w:t xml:space="preserve">, bu sebeple Vodafone </w:t>
      </w:r>
      <w:r w:rsidR="0041103E" w:rsidRPr="002E1DE6">
        <w:rPr>
          <w:b/>
          <w:color w:val="000000"/>
        </w:rPr>
        <w:t xml:space="preserve">Net </w:t>
      </w:r>
      <w:r w:rsidRPr="002E1DE6">
        <w:rPr>
          <w:b/>
          <w:color w:val="000000"/>
        </w:rPr>
        <w:t>tarafından ödenen veya ödenecek olan hangi nam ve ad altında olursa olsu</w:t>
      </w:r>
      <w:r w:rsidR="006F610F" w:rsidRPr="002E1DE6">
        <w:rPr>
          <w:b/>
          <w:color w:val="000000"/>
        </w:rPr>
        <w:t>n tüm bedelleri aynen Vodafone Net’e</w:t>
      </w:r>
      <w:r w:rsidRPr="002E1DE6">
        <w:rPr>
          <w:b/>
          <w:color w:val="000000"/>
        </w:rPr>
        <w:t xml:space="preserve"> ve/veya bildireceği üçüncü</w:t>
      </w:r>
      <w:r w:rsidR="0041103E" w:rsidRPr="002E1DE6">
        <w:rPr>
          <w:b/>
          <w:color w:val="000000"/>
        </w:rPr>
        <w:t xml:space="preserve"> kişilere </w:t>
      </w:r>
      <w:r w:rsidR="0041103E" w:rsidRPr="002E1DE6">
        <w:rPr>
          <w:b/>
          <w:color w:val="000000"/>
        </w:rPr>
        <w:lastRenderedPageBreak/>
        <w:t>ödeyecek</w:t>
      </w:r>
      <w:r w:rsidR="00E24A6E" w:rsidRPr="002E1DE6">
        <w:rPr>
          <w:b/>
          <w:color w:val="000000"/>
        </w:rPr>
        <w:t>tir.</w:t>
      </w:r>
      <w:r w:rsidRPr="002E1DE6">
        <w:rPr>
          <w:b/>
          <w:color w:val="000000"/>
        </w:rPr>
        <w:t xml:space="preserve"> </w:t>
      </w:r>
      <w:r w:rsidR="009D34B5" w:rsidRPr="002E1DE6">
        <w:rPr>
          <w:b/>
          <w:color w:val="000000"/>
        </w:rPr>
        <w:t>Müşteri</w:t>
      </w:r>
      <w:r w:rsidRPr="002E1DE6">
        <w:rPr>
          <w:b/>
          <w:color w:val="000000"/>
        </w:rPr>
        <w:t>, söz konusu ödemelerden tenkisat talebinde bulunmayacağını, zararın belirlenmesi veya ödenmesi ile ilgili her türlü def’i ve itiraz hakkından kayıtsız şartsız ve gayrikabili rücu olarak feragat ettiğini  kabul, beyan ve taahhüt etmiştir.</w:t>
      </w:r>
      <w:r w:rsidR="007E3CD9" w:rsidRPr="002E1DE6">
        <w:rPr>
          <w:b/>
          <w:color w:val="000000"/>
        </w:rPr>
        <w:t xml:space="preserve"> </w:t>
      </w:r>
      <w:r w:rsidR="009D34B5" w:rsidRPr="002E1DE6">
        <w:rPr>
          <w:b/>
          <w:color w:val="000000"/>
        </w:rPr>
        <w:t>Müşteri’nin</w:t>
      </w:r>
      <w:r w:rsidRPr="002E1DE6">
        <w:rPr>
          <w:b/>
          <w:color w:val="000000"/>
        </w:rPr>
        <w:t xml:space="preserve"> söz </w:t>
      </w:r>
      <w:r w:rsidR="0041103E" w:rsidRPr="002E1DE6">
        <w:rPr>
          <w:b/>
          <w:color w:val="000000"/>
        </w:rPr>
        <w:t>konusu zarar bedelini Vodafone Net’e</w:t>
      </w:r>
      <w:r w:rsidRPr="002E1DE6">
        <w:rPr>
          <w:b/>
          <w:color w:val="000000"/>
        </w:rPr>
        <w:t xml:space="preserve"> ödememesi durum</w:t>
      </w:r>
      <w:r w:rsidR="006845C8" w:rsidRPr="002E1DE6">
        <w:rPr>
          <w:b/>
          <w:color w:val="000000"/>
        </w:rPr>
        <w:t xml:space="preserve">unda </w:t>
      </w:r>
      <w:r w:rsidR="00D54EE9" w:rsidRPr="002E1DE6">
        <w:rPr>
          <w:b/>
          <w:color w:val="000000"/>
        </w:rPr>
        <w:t xml:space="preserve">Vodafone Net’in </w:t>
      </w:r>
      <w:r w:rsidR="009D34B5" w:rsidRPr="002E1DE6">
        <w:rPr>
          <w:b/>
          <w:color w:val="000000"/>
        </w:rPr>
        <w:t>Müşteri</w:t>
      </w:r>
      <w:r w:rsidRPr="002E1DE6">
        <w:rPr>
          <w:b/>
          <w:color w:val="000000"/>
        </w:rPr>
        <w:t xml:space="preserve"> alacaklarından/hak edişlerinden mahsup etmek hak ve yetkisine sahip olduğunu gayrikabili rücu olarak kabul etmiştir.</w:t>
      </w:r>
    </w:p>
    <w:p w14:paraId="5918E51F" w14:textId="77777777" w:rsidR="00735F55" w:rsidRPr="002E1DE6" w:rsidRDefault="00735F55" w:rsidP="007D7A5B">
      <w:pPr>
        <w:contextualSpacing/>
        <w:jc w:val="both"/>
      </w:pPr>
      <w:bookmarkStart w:id="16" w:name="_Toc379719444"/>
      <w:bookmarkEnd w:id="16"/>
    </w:p>
    <w:p w14:paraId="2B1AB712" w14:textId="77777777" w:rsidR="00952573" w:rsidRPr="002E1DE6" w:rsidRDefault="009C2AC4" w:rsidP="00952573">
      <w:pPr>
        <w:pStyle w:val="Heading1"/>
        <w:numPr>
          <w:ilvl w:val="0"/>
          <w:numId w:val="6"/>
        </w:numPr>
        <w:spacing w:before="0" w:after="0"/>
        <w:ind w:left="357" w:hanging="357"/>
        <w:jc w:val="both"/>
        <w:rPr>
          <w:sz w:val="22"/>
        </w:rPr>
      </w:pPr>
      <w:r w:rsidRPr="002E1DE6">
        <w:rPr>
          <w:sz w:val="22"/>
        </w:rPr>
        <w:t>TAAHHÜTNAME SÜRESİ</w:t>
      </w:r>
    </w:p>
    <w:p w14:paraId="3AEDFB17" w14:textId="77777777" w:rsidR="00952573" w:rsidRPr="002E1DE6" w:rsidRDefault="00952573" w:rsidP="00952573">
      <w:pPr>
        <w:tabs>
          <w:tab w:val="num" w:pos="1560"/>
        </w:tabs>
        <w:ind w:left="1484"/>
        <w:jc w:val="both"/>
      </w:pPr>
    </w:p>
    <w:p w14:paraId="56C67B1E" w14:textId="3324E3F2" w:rsidR="008B5D0C" w:rsidRPr="002E1DE6" w:rsidRDefault="009C2AC4" w:rsidP="00562DCF">
      <w:pPr>
        <w:numPr>
          <w:ilvl w:val="1"/>
          <w:numId w:val="6"/>
        </w:numPr>
        <w:jc w:val="both"/>
      </w:pPr>
      <w:r w:rsidRPr="002E1DE6">
        <w:t xml:space="preserve">Bu taahhütname </w:t>
      </w:r>
      <w:r w:rsidR="00952573" w:rsidRPr="002E1DE6">
        <w:t xml:space="preserve"> </w:t>
      </w:r>
      <w:r w:rsidR="00562DCF" w:rsidRPr="00562DCF">
        <w:rPr>
          <w:b/>
        </w:rPr>
        <w:t>..../...../..........</w:t>
      </w:r>
      <w:r w:rsidR="00952573" w:rsidRPr="002E1DE6">
        <w:t xml:space="preserve"> tarihinden itibaren başlamak üzere </w:t>
      </w:r>
      <w:r w:rsidR="00562DCF" w:rsidRPr="00562DCF">
        <w:rPr>
          <w:b/>
        </w:rPr>
        <w:t>..../...../..........</w:t>
      </w:r>
      <w:r w:rsidR="00952573" w:rsidRPr="002E1DE6">
        <w:t xml:space="preserve"> tarihine kadar geçecek </w:t>
      </w:r>
      <w:r w:rsidR="00562DCF">
        <w:rPr>
          <w:b/>
        </w:rPr>
        <w:t>.........</w:t>
      </w:r>
      <w:r w:rsidR="00952573" w:rsidRPr="002E1DE6">
        <w:rPr>
          <w:b/>
        </w:rPr>
        <w:t xml:space="preserve"> </w:t>
      </w:r>
      <w:r w:rsidR="00952573" w:rsidRPr="002E1DE6">
        <w:t>aylık süre</w:t>
      </w:r>
      <w:r w:rsidRPr="002E1DE6">
        <w:t>yi</w:t>
      </w:r>
      <w:r w:rsidR="00952573" w:rsidRPr="002E1DE6">
        <w:t xml:space="preserve"> (“Taahhüt Süresi”)</w:t>
      </w:r>
      <w:r w:rsidRPr="002E1DE6">
        <w:t xml:space="preserve"> kapsar.</w:t>
      </w:r>
      <w:r w:rsidR="008B5D0C" w:rsidRPr="002E1DE6">
        <w:t xml:space="preserve"> Satın alınan Toplu SMS Hizmetinin Taahhütname Süresince kısmen ya da tamamen kullanılmaması halinde Müşteri’ye sağlanan Toplu SMS Hizmet’inden yararlanma hakkı da sona erecek olup kullanılmayan kısma ait bedelin indirimi, iadesi veya Taahhüt Süresi sonunda diğer aylara devri gibi taleplerde bulunulamaz.</w:t>
      </w:r>
    </w:p>
    <w:p w14:paraId="176E1EF8" w14:textId="77777777" w:rsidR="005E3F02" w:rsidRPr="002E1DE6" w:rsidRDefault="005E3F02" w:rsidP="00913C63">
      <w:pPr>
        <w:ind w:left="567"/>
        <w:jc w:val="both"/>
      </w:pPr>
    </w:p>
    <w:p w14:paraId="76A6C73D" w14:textId="77777777" w:rsidR="00E27649" w:rsidRPr="002E1DE6" w:rsidRDefault="00E27649" w:rsidP="008B5D0C">
      <w:pPr>
        <w:numPr>
          <w:ilvl w:val="1"/>
          <w:numId w:val="6"/>
        </w:numPr>
        <w:tabs>
          <w:tab w:val="clear" w:pos="916"/>
        </w:tabs>
        <w:ind w:left="567" w:hanging="567"/>
        <w:jc w:val="both"/>
      </w:pPr>
      <w:r w:rsidRPr="002E1DE6">
        <w:t xml:space="preserve">Müşteri satın aldığı SMS paketi henüz tamamen kullanılmadan yeni paket satın alabilir. Böyle bir durumda eski paketinden </w:t>
      </w:r>
      <w:r w:rsidR="00C60DFA" w:rsidRPr="002E1DE6">
        <w:t>kaynaklanan SMS’leri ilgili olduğu Taahhüt Süresi, yeni paketinden kaynaklanan SMS’leri ise yeni taahhüt süresi içinde kullanabilir.</w:t>
      </w:r>
    </w:p>
    <w:p w14:paraId="7736635F" w14:textId="77777777" w:rsidR="00952573" w:rsidRPr="002E1DE6" w:rsidRDefault="00952573" w:rsidP="00913C63">
      <w:pPr>
        <w:ind w:left="567"/>
        <w:jc w:val="both"/>
      </w:pPr>
      <w:r w:rsidRPr="002E1DE6">
        <w:t xml:space="preserve">  </w:t>
      </w:r>
    </w:p>
    <w:p w14:paraId="7C8F2938" w14:textId="77777777" w:rsidR="009C2AC4" w:rsidRPr="002E1DE6" w:rsidRDefault="009C2AC4" w:rsidP="00913C63"/>
    <w:p w14:paraId="1B2D5756" w14:textId="77777777" w:rsidR="00952573" w:rsidRPr="002E1DE6" w:rsidRDefault="00952573" w:rsidP="00952573">
      <w:pPr>
        <w:pStyle w:val="Heading1"/>
        <w:numPr>
          <w:ilvl w:val="0"/>
          <w:numId w:val="6"/>
        </w:numPr>
        <w:spacing w:before="0" w:after="0"/>
        <w:ind w:left="357" w:hanging="357"/>
        <w:jc w:val="both"/>
        <w:rPr>
          <w:sz w:val="22"/>
        </w:rPr>
      </w:pPr>
      <w:r w:rsidRPr="002E1DE6">
        <w:rPr>
          <w:sz w:val="22"/>
        </w:rPr>
        <w:t>TARİFE VE ÜCRETLENDİRME KOŞULLARI</w:t>
      </w:r>
    </w:p>
    <w:p w14:paraId="357C39D0" w14:textId="77777777" w:rsidR="00952573" w:rsidRPr="002E1DE6" w:rsidRDefault="00952573" w:rsidP="00952573">
      <w:pPr>
        <w:contextualSpacing/>
        <w:jc w:val="both"/>
      </w:pPr>
    </w:p>
    <w:p w14:paraId="79C2A38C" w14:textId="77777777" w:rsidR="00FF4AAA" w:rsidRPr="002E1DE6" w:rsidRDefault="00FF4AAA" w:rsidP="00913C63">
      <w:pPr>
        <w:numPr>
          <w:ilvl w:val="1"/>
          <w:numId w:val="6"/>
        </w:numPr>
        <w:tabs>
          <w:tab w:val="clear" w:pos="916"/>
        </w:tabs>
        <w:ind w:left="567" w:hanging="567"/>
        <w:jc w:val="both"/>
      </w:pPr>
      <w:r w:rsidRPr="002E1DE6">
        <w:t>Müşteri</w:t>
      </w:r>
      <w:r w:rsidR="008B5D0C" w:rsidRPr="002E1DE6">
        <w:t>’nin</w:t>
      </w:r>
      <w:r w:rsidRPr="002E1DE6">
        <w:t xml:space="preserve"> aşağıda belirtilen SMS paketlerinden </w:t>
      </w:r>
      <w:r w:rsidR="008B5D0C" w:rsidRPr="002E1DE6">
        <w:t xml:space="preserve">birini </w:t>
      </w:r>
      <w:r w:rsidRPr="002E1DE6">
        <w:t>satın</w:t>
      </w:r>
      <w:r w:rsidR="008B5D0C" w:rsidRPr="002E1DE6">
        <w:t xml:space="preserve"> alması üzerine </w:t>
      </w:r>
      <w:r w:rsidR="00E27649" w:rsidRPr="002E1DE6">
        <w:t>ilgili çözüm ortağı tarafından gerekli tanımlamalar yapılacak olup Müşteri’nin Vodafone Net tarafından düzenlenen faturayı ödemesi üzerine Vodafone Net sitemlerindeki hesabı bu tutar ölçüsünde alacaklandırılacaktır. M</w:t>
      </w:r>
      <w:r w:rsidR="008B5D0C" w:rsidRPr="002E1DE6">
        <w:t>üşteri ilgili</w:t>
      </w:r>
      <w:r w:rsidRPr="002E1DE6">
        <w:t xml:space="preserve"> pakete karşılık gelen adette yurt içi her yöne geçerli Toplu SMS hizmetinden yararlanma hakkına sahip olacaktır. </w:t>
      </w:r>
    </w:p>
    <w:p w14:paraId="3B091A89" w14:textId="77777777" w:rsidR="00FF4AAA" w:rsidRPr="002E1DE6" w:rsidRDefault="00FF4AAA" w:rsidP="004E4EE9">
      <w:pPr>
        <w:pStyle w:val="ListParagraph"/>
        <w:ind w:left="0"/>
        <w:rPr>
          <w:color w:val="333333"/>
          <w:sz w:val="20"/>
        </w:rPr>
      </w:pPr>
    </w:p>
    <w:p w14:paraId="674BCA2A" w14:textId="77777777" w:rsidR="00952573" w:rsidRPr="00CB1CB3" w:rsidRDefault="00952573" w:rsidP="00952573">
      <w:pPr>
        <w:contextualSpacing/>
        <w:jc w:val="both"/>
        <w:rPr>
          <w:b/>
        </w:rPr>
      </w:pPr>
    </w:p>
    <w:tbl>
      <w:tblPr>
        <w:tblW w:w="9007" w:type="dxa"/>
        <w:tblInd w:w="709" w:type="dxa"/>
        <w:tblCellMar>
          <w:left w:w="70" w:type="dxa"/>
          <w:right w:w="70" w:type="dxa"/>
        </w:tblCellMar>
        <w:tblLook w:val="04A0" w:firstRow="1" w:lastRow="0" w:firstColumn="1" w:lastColumn="0" w:noHBand="0" w:noVBand="1"/>
      </w:tblPr>
      <w:tblGrid>
        <w:gridCol w:w="5146"/>
        <w:gridCol w:w="1569"/>
        <w:gridCol w:w="2292"/>
      </w:tblGrid>
      <w:tr w:rsidR="00953C36" w:rsidRPr="00953C36" w14:paraId="07F50DC6" w14:textId="77777777" w:rsidTr="00C15A2B">
        <w:trPr>
          <w:trHeight w:val="144"/>
        </w:trPr>
        <w:tc>
          <w:tcPr>
            <w:tcW w:w="5146"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28C55952" w14:textId="7F6DF26B" w:rsidR="00953C36" w:rsidRPr="00953C36" w:rsidRDefault="00B05CC6" w:rsidP="00953C36">
            <w:pPr>
              <w:rPr>
                <w:rFonts w:ascii="Calibri" w:hAnsi="Calibri" w:cs="Times New Roman"/>
                <w:b/>
                <w:color w:val="000000"/>
              </w:rPr>
            </w:pPr>
            <w:r w:rsidRPr="00CB1CB3">
              <w:rPr>
                <w:rFonts w:ascii="Calibri" w:hAnsi="Calibri" w:cs="Times New Roman"/>
                <w:b/>
                <w:color w:val="000000"/>
              </w:rPr>
              <w:t>Vodafone Ön Ödemeli Toplu SMS Teklifleri</w:t>
            </w:r>
          </w:p>
        </w:tc>
        <w:tc>
          <w:tcPr>
            <w:tcW w:w="1569" w:type="dxa"/>
            <w:tcBorders>
              <w:top w:val="single" w:sz="4" w:space="0" w:color="auto"/>
              <w:left w:val="nil"/>
              <w:bottom w:val="single" w:sz="4" w:space="0" w:color="auto"/>
              <w:right w:val="single" w:sz="4" w:space="0" w:color="auto"/>
            </w:tcBorders>
            <w:shd w:val="clear" w:color="auto" w:fill="FFFF00"/>
            <w:noWrap/>
            <w:vAlign w:val="bottom"/>
            <w:hideMark/>
          </w:tcPr>
          <w:p w14:paraId="36005975" w14:textId="77777777" w:rsidR="00953C36" w:rsidRPr="00953C36" w:rsidRDefault="00953C36" w:rsidP="00953C36">
            <w:pPr>
              <w:jc w:val="center"/>
              <w:rPr>
                <w:rFonts w:ascii="Calibri" w:hAnsi="Calibri" w:cs="Times New Roman"/>
                <w:b/>
                <w:color w:val="000000"/>
              </w:rPr>
            </w:pPr>
            <w:r w:rsidRPr="00953C36">
              <w:rPr>
                <w:rFonts w:ascii="Calibri" w:hAnsi="Calibri" w:cs="Times New Roman"/>
                <w:b/>
                <w:color w:val="000000"/>
              </w:rPr>
              <w:t>SMS Adedi</w:t>
            </w:r>
          </w:p>
        </w:tc>
        <w:tc>
          <w:tcPr>
            <w:tcW w:w="2292" w:type="dxa"/>
            <w:tcBorders>
              <w:top w:val="single" w:sz="4" w:space="0" w:color="auto"/>
              <w:left w:val="nil"/>
              <w:bottom w:val="single" w:sz="4" w:space="0" w:color="auto"/>
              <w:right w:val="single" w:sz="4" w:space="0" w:color="auto"/>
            </w:tcBorders>
            <w:shd w:val="clear" w:color="auto" w:fill="FFFF00"/>
            <w:noWrap/>
            <w:vAlign w:val="bottom"/>
            <w:hideMark/>
          </w:tcPr>
          <w:p w14:paraId="4674BFF6" w14:textId="02E9CAAD" w:rsidR="00953C36" w:rsidRPr="00953C36" w:rsidRDefault="00953C36" w:rsidP="00953C36">
            <w:pPr>
              <w:jc w:val="center"/>
              <w:rPr>
                <w:rFonts w:ascii="Calibri" w:hAnsi="Calibri" w:cs="Times New Roman"/>
                <w:b/>
                <w:color w:val="000000"/>
              </w:rPr>
            </w:pPr>
            <w:r w:rsidRPr="00953C36">
              <w:rPr>
                <w:rFonts w:ascii="Calibri" w:hAnsi="Calibri" w:cs="Times New Roman"/>
                <w:b/>
                <w:color w:val="000000"/>
              </w:rPr>
              <w:t>Fiyat (KDV + ÖIV dahil)</w:t>
            </w:r>
          </w:p>
        </w:tc>
      </w:tr>
      <w:tr w:rsidR="00953C36" w:rsidRPr="00953C36" w14:paraId="49CE5FB7" w14:textId="77777777" w:rsidTr="00CB1CB3">
        <w:trPr>
          <w:trHeight w:val="236"/>
        </w:trPr>
        <w:tc>
          <w:tcPr>
            <w:tcW w:w="5146" w:type="dxa"/>
            <w:tcBorders>
              <w:top w:val="nil"/>
              <w:left w:val="single" w:sz="4" w:space="0" w:color="auto"/>
              <w:bottom w:val="single" w:sz="4" w:space="0" w:color="auto"/>
              <w:right w:val="single" w:sz="4" w:space="0" w:color="auto"/>
            </w:tcBorders>
            <w:shd w:val="clear" w:color="auto" w:fill="auto"/>
            <w:noWrap/>
            <w:vAlign w:val="bottom"/>
            <w:hideMark/>
          </w:tcPr>
          <w:p w14:paraId="5F1E0A64" w14:textId="578B4B9B" w:rsidR="00953C36" w:rsidRPr="00953C36" w:rsidRDefault="00953C36" w:rsidP="00953C36">
            <w:pPr>
              <w:rPr>
                <w:rFonts w:ascii="Calibri" w:hAnsi="Calibri" w:cs="Times New Roman"/>
                <w:color w:val="000000"/>
              </w:rPr>
            </w:pPr>
            <w:r w:rsidRPr="00953C36">
              <w:rPr>
                <w:rFonts w:ascii="Calibri" w:hAnsi="Calibri" w:cs="Times New Roman"/>
                <w:color w:val="000000"/>
              </w:rPr>
              <w:t xml:space="preserve">Ön Ödemeli </w:t>
            </w:r>
            <w:r w:rsidR="00C15A2B">
              <w:rPr>
                <w:rFonts w:ascii="Calibri" w:hAnsi="Calibri" w:cs="Times New Roman"/>
                <w:color w:val="000000"/>
              </w:rPr>
              <w:t>Toplu SMS Kampanyası 3</w:t>
            </w:r>
            <w:r w:rsidRPr="00953C36">
              <w:rPr>
                <w:rFonts w:ascii="Calibri" w:hAnsi="Calibri" w:cs="Times New Roman"/>
                <w:color w:val="000000"/>
              </w:rPr>
              <w:t>.000 Adet</w:t>
            </w:r>
          </w:p>
        </w:tc>
        <w:tc>
          <w:tcPr>
            <w:tcW w:w="1569" w:type="dxa"/>
            <w:tcBorders>
              <w:top w:val="nil"/>
              <w:left w:val="nil"/>
              <w:bottom w:val="single" w:sz="4" w:space="0" w:color="auto"/>
              <w:right w:val="single" w:sz="4" w:space="0" w:color="auto"/>
            </w:tcBorders>
            <w:shd w:val="clear" w:color="auto" w:fill="auto"/>
            <w:noWrap/>
            <w:vAlign w:val="bottom"/>
            <w:hideMark/>
          </w:tcPr>
          <w:p w14:paraId="1E8197A4" w14:textId="7D1B24D6" w:rsidR="00953C36" w:rsidRPr="00953C36" w:rsidRDefault="00C15A2B" w:rsidP="00953C36">
            <w:pPr>
              <w:jc w:val="center"/>
              <w:rPr>
                <w:rFonts w:ascii="Calibri" w:hAnsi="Calibri" w:cs="Times New Roman"/>
                <w:color w:val="000000"/>
              </w:rPr>
            </w:pPr>
            <w:r>
              <w:rPr>
                <w:rFonts w:ascii="Calibri" w:hAnsi="Calibri" w:cs="Times New Roman"/>
                <w:color w:val="000000"/>
              </w:rPr>
              <w:t xml:space="preserve">                    3</w:t>
            </w:r>
            <w:r w:rsidR="00953C36" w:rsidRPr="00953C36">
              <w:rPr>
                <w:rFonts w:ascii="Calibri" w:hAnsi="Calibri" w:cs="Times New Roman"/>
                <w:color w:val="000000"/>
              </w:rPr>
              <w:t xml:space="preserve">.000    </w:t>
            </w:r>
          </w:p>
        </w:tc>
        <w:tc>
          <w:tcPr>
            <w:tcW w:w="2292" w:type="dxa"/>
            <w:tcBorders>
              <w:top w:val="nil"/>
              <w:left w:val="nil"/>
              <w:bottom w:val="single" w:sz="4" w:space="0" w:color="auto"/>
              <w:right w:val="single" w:sz="4" w:space="0" w:color="auto"/>
            </w:tcBorders>
            <w:shd w:val="clear" w:color="auto" w:fill="auto"/>
            <w:noWrap/>
            <w:vAlign w:val="bottom"/>
            <w:hideMark/>
          </w:tcPr>
          <w:p w14:paraId="6CA324F9" w14:textId="25BDF8BA" w:rsidR="00953C36" w:rsidRPr="00953C36" w:rsidRDefault="00953C36" w:rsidP="00953C36">
            <w:pPr>
              <w:jc w:val="center"/>
              <w:rPr>
                <w:rFonts w:ascii="Calibri" w:hAnsi="Calibri" w:cs="Times New Roman"/>
                <w:color w:val="000000"/>
              </w:rPr>
            </w:pPr>
            <w:r w:rsidRPr="00953C36">
              <w:rPr>
                <w:rFonts w:ascii="Calibri" w:hAnsi="Calibri" w:cs="Times New Roman"/>
                <w:color w:val="000000"/>
              </w:rPr>
              <w:t xml:space="preserve">                                                                            68   </w:t>
            </w:r>
            <w:r w:rsidR="002468E1">
              <w:rPr>
                <w:rFonts w:ascii="Calibri" w:hAnsi="Calibri" w:cs="Times New Roman"/>
                <w:color w:val="000000"/>
              </w:rPr>
              <w:t>-TL</w:t>
            </w:r>
            <w:r w:rsidRPr="00953C36">
              <w:rPr>
                <w:rFonts w:ascii="Calibri" w:hAnsi="Calibri" w:cs="Times New Roman"/>
                <w:color w:val="000000"/>
              </w:rPr>
              <w:t xml:space="preserve"> </w:t>
            </w:r>
          </w:p>
        </w:tc>
      </w:tr>
      <w:tr w:rsidR="00953C36" w:rsidRPr="00953C36" w14:paraId="7BC94584" w14:textId="77777777" w:rsidTr="00CB1CB3">
        <w:trPr>
          <w:trHeight w:val="144"/>
        </w:trPr>
        <w:tc>
          <w:tcPr>
            <w:tcW w:w="5146" w:type="dxa"/>
            <w:tcBorders>
              <w:top w:val="nil"/>
              <w:left w:val="single" w:sz="4" w:space="0" w:color="auto"/>
              <w:bottom w:val="single" w:sz="4" w:space="0" w:color="auto"/>
              <w:right w:val="single" w:sz="4" w:space="0" w:color="auto"/>
            </w:tcBorders>
            <w:shd w:val="clear" w:color="auto" w:fill="auto"/>
            <w:noWrap/>
            <w:vAlign w:val="bottom"/>
            <w:hideMark/>
          </w:tcPr>
          <w:p w14:paraId="0D3AC1AE" w14:textId="7B406275" w:rsidR="00953C36" w:rsidRPr="00953C36" w:rsidRDefault="00953C36" w:rsidP="00953C36">
            <w:pPr>
              <w:rPr>
                <w:rFonts w:ascii="Calibri" w:hAnsi="Calibri" w:cs="Times New Roman"/>
                <w:color w:val="000000"/>
              </w:rPr>
            </w:pPr>
            <w:r w:rsidRPr="00953C36">
              <w:rPr>
                <w:rFonts w:ascii="Calibri" w:hAnsi="Calibri" w:cs="Times New Roman"/>
                <w:color w:val="000000"/>
              </w:rPr>
              <w:t>Ön</w:t>
            </w:r>
            <w:r w:rsidR="00C15A2B">
              <w:rPr>
                <w:rFonts w:ascii="Calibri" w:hAnsi="Calibri" w:cs="Times New Roman"/>
                <w:color w:val="000000"/>
              </w:rPr>
              <w:t xml:space="preserve"> Ödemeli Toplu SMS Kampanyası 15</w:t>
            </w:r>
            <w:r w:rsidRPr="00953C36">
              <w:rPr>
                <w:rFonts w:ascii="Calibri" w:hAnsi="Calibri" w:cs="Times New Roman"/>
                <w:color w:val="000000"/>
              </w:rPr>
              <w:t>.000 Adet</w:t>
            </w:r>
          </w:p>
        </w:tc>
        <w:tc>
          <w:tcPr>
            <w:tcW w:w="1569" w:type="dxa"/>
            <w:tcBorders>
              <w:top w:val="nil"/>
              <w:left w:val="nil"/>
              <w:bottom w:val="single" w:sz="4" w:space="0" w:color="auto"/>
              <w:right w:val="single" w:sz="4" w:space="0" w:color="auto"/>
            </w:tcBorders>
            <w:shd w:val="clear" w:color="auto" w:fill="auto"/>
            <w:noWrap/>
            <w:vAlign w:val="bottom"/>
            <w:hideMark/>
          </w:tcPr>
          <w:p w14:paraId="2224EDA7" w14:textId="37A860C0" w:rsidR="00953C36" w:rsidRPr="00953C36" w:rsidRDefault="00953C36" w:rsidP="00C15A2B">
            <w:pPr>
              <w:jc w:val="center"/>
              <w:rPr>
                <w:rFonts w:ascii="Calibri" w:hAnsi="Calibri" w:cs="Times New Roman"/>
                <w:color w:val="000000"/>
              </w:rPr>
            </w:pPr>
            <w:r w:rsidRPr="00953C36">
              <w:rPr>
                <w:rFonts w:ascii="Calibri" w:hAnsi="Calibri" w:cs="Times New Roman"/>
                <w:color w:val="000000"/>
              </w:rPr>
              <w:t xml:space="preserve">                 1</w:t>
            </w:r>
            <w:r w:rsidR="00C15A2B">
              <w:rPr>
                <w:rFonts w:ascii="Calibri" w:hAnsi="Calibri" w:cs="Times New Roman"/>
                <w:color w:val="000000"/>
              </w:rPr>
              <w:t>5</w:t>
            </w:r>
            <w:r w:rsidRPr="00953C36">
              <w:rPr>
                <w:rFonts w:ascii="Calibri" w:hAnsi="Calibri" w:cs="Times New Roman"/>
                <w:color w:val="000000"/>
              </w:rPr>
              <w:t xml:space="preserve">.000    </w:t>
            </w:r>
          </w:p>
        </w:tc>
        <w:tc>
          <w:tcPr>
            <w:tcW w:w="2292" w:type="dxa"/>
            <w:tcBorders>
              <w:top w:val="nil"/>
              <w:left w:val="nil"/>
              <w:bottom w:val="single" w:sz="4" w:space="0" w:color="auto"/>
              <w:right w:val="single" w:sz="4" w:space="0" w:color="auto"/>
            </w:tcBorders>
            <w:shd w:val="clear" w:color="auto" w:fill="auto"/>
            <w:noWrap/>
            <w:vAlign w:val="bottom"/>
            <w:hideMark/>
          </w:tcPr>
          <w:p w14:paraId="7DBDF768" w14:textId="4F3B064D" w:rsidR="00953C36" w:rsidRPr="00953C36" w:rsidRDefault="00953C36" w:rsidP="00953C36">
            <w:pPr>
              <w:jc w:val="center"/>
              <w:rPr>
                <w:rFonts w:ascii="Calibri" w:hAnsi="Calibri" w:cs="Times New Roman"/>
                <w:color w:val="000000"/>
              </w:rPr>
            </w:pPr>
            <w:r w:rsidRPr="00953C36">
              <w:rPr>
                <w:rFonts w:ascii="Calibri" w:hAnsi="Calibri" w:cs="Times New Roman"/>
                <w:color w:val="000000"/>
              </w:rPr>
              <w:t xml:space="preserve">                                                                          290    </w:t>
            </w:r>
            <w:r w:rsidR="002468E1">
              <w:rPr>
                <w:rFonts w:ascii="Calibri" w:hAnsi="Calibri" w:cs="Times New Roman"/>
                <w:color w:val="000000"/>
              </w:rPr>
              <w:t>-TL</w:t>
            </w:r>
          </w:p>
        </w:tc>
      </w:tr>
      <w:tr w:rsidR="00953C36" w:rsidRPr="00953C36" w14:paraId="6B860324" w14:textId="77777777" w:rsidTr="00CB1CB3">
        <w:trPr>
          <w:trHeight w:val="144"/>
        </w:trPr>
        <w:tc>
          <w:tcPr>
            <w:tcW w:w="5146" w:type="dxa"/>
            <w:tcBorders>
              <w:top w:val="nil"/>
              <w:left w:val="single" w:sz="4" w:space="0" w:color="auto"/>
              <w:bottom w:val="single" w:sz="4" w:space="0" w:color="auto"/>
              <w:right w:val="single" w:sz="4" w:space="0" w:color="auto"/>
            </w:tcBorders>
            <w:shd w:val="clear" w:color="auto" w:fill="auto"/>
            <w:noWrap/>
            <w:vAlign w:val="bottom"/>
            <w:hideMark/>
          </w:tcPr>
          <w:p w14:paraId="737CD927" w14:textId="3F9D03A8" w:rsidR="00953C36" w:rsidRPr="00953C36" w:rsidRDefault="00953C36" w:rsidP="00953C36">
            <w:pPr>
              <w:rPr>
                <w:rFonts w:ascii="Calibri" w:hAnsi="Calibri" w:cs="Times New Roman"/>
                <w:color w:val="000000"/>
              </w:rPr>
            </w:pPr>
            <w:r w:rsidRPr="00953C36">
              <w:rPr>
                <w:rFonts w:ascii="Calibri" w:hAnsi="Calibri" w:cs="Times New Roman"/>
                <w:color w:val="000000"/>
              </w:rPr>
              <w:t>Ö</w:t>
            </w:r>
            <w:r w:rsidR="00C15A2B">
              <w:rPr>
                <w:rFonts w:ascii="Calibri" w:hAnsi="Calibri" w:cs="Times New Roman"/>
                <w:color w:val="000000"/>
              </w:rPr>
              <w:t>n Ödemeli Toplu SMS Kampanyası 3</w:t>
            </w:r>
            <w:r w:rsidRPr="00953C36">
              <w:rPr>
                <w:rFonts w:ascii="Calibri" w:hAnsi="Calibri" w:cs="Times New Roman"/>
                <w:color w:val="000000"/>
              </w:rPr>
              <w:t>0.000 Adet</w:t>
            </w:r>
          </w:p>
        </w:tc>
        <w:tc>
          <w:tcPr>
            <w:tcW w:w="1569" w:type="dxa"/>
            <w:tcBorders>
              <w:top w:val="nil"/>
              <w:left w:val="nil"/>
              <w:bottom w:val="single" w:sz="4" w:space="0" w:color="auto"/>
              <w:right w:val="single" w:sz="4" w:space="0" w:color="auto"/>
            </w:tcBorders>
            <w:shd w:val="clear" w:color="auto" w:fill="auto"/>
            <w:noWrap/>
            <w:vAlign w:val="bottom"/>
            <w:hideMark/>
          </w:tcPr>
          <w:p w14:paraId="17A3A548" w14:textId="7B2D769D" w:rsidR="00953C36" w:rsidRPr="00953C36" w:rsidRDefault="00C15A2B" w:rsidP="00953C36">
            <w:pPr>
              <w:jc w:val="center"/>
              <w:rPr>
                <w:rFonts w:ascii="Calibri" w:hAnsi="Calibri" w:cs="Times New Roman"/>
                <w:color w:val="000000"/>
              </w:rPr>
            </w:pPr>
            <w:r>
              <w:rPr>
                <w:rFonts w:ascii="Calibri" w:hAnsi="Calibri" w:cs="Times New Roman"/>
                <w:color w:val="000000"/>
              </w:rPr>
              <w:t xml:space="preserve">                 3</w:t>
            </w:r>
            <w:r w:rsidR="00953C36" w:rsidRPr="00953C36">
              <w:rPr>
                <w:rFonts w:ascii="Calibri" w:hAnsi="Calibri" w:cs="Times New Roman"/>
                <w:color w:val="000000"/>
              </w:rPr>
              <w:t xml:space="preserve">0.000    </w:t>
            </w:r>
          </w:p>
        </w:tc>
        <w:tc>
          <w:tcPr>
            <w:tcW w:w="2292" w:type="dxa"/>
            <w:tcBorders>
              <w:top w:val="nil"/>
              <w:left w:val="nil"/>
              <w:bottom w:val="single" w:sz="4" w:space="0" w:color="auto"/>
              <w:right w:val="single" w:sz="4" w:space="0" w:color="auto"/>
            </w:tcBorders>
            <w:shd w:val="clear" w:color="auto" w:fill="auto"/>
            <w:noWrap/>
            <w:vAlign w:val="bottom"/>
            <w:hideMark/>
          </w:tcPr>
          <w:p w14:paraId="7C087539" w14:textId="266D8AEC" w:rsidR="00953C36" w:rsidRPr="00953C36" w:rsidRDefault="00953C36" w:rsidP="00953C36">
            <w:pPr>
              <w:jc w:val="center"/>
              <w:rPr>
                <w:rFonts w:ascii="Calibri" w:hAnsi="Calibri" w:cs="Times New Roman"/>
                <w:color w:val="000000"/>
              </w:rPr>
            </w:pPr>
            <w:r w:rsidRPr="00953C36">
              <w:rPr>
                <w:rFonts w:ascii="Calibri" w:hAnsi="Calibri" w:cs="Times New Roman"/>
                <w:color w:val="000000"/>
              </w:rPr>
              <w:t xml:space="preserve">                                                                          550    </w:t>
            </w:r>
            <w:r w:rsidR="002468E1">
              <w:rPr>
                <w:rFonts w:ascii="Calibri" w:hAnsi="Calibri" w:cs="Times New Roman"/>
                <w:color w:val="000000"/>
              </w:rPr>
              <w:t>-TL</w:t>
            </w:r>
          </w:p>
        </w:tc>
      </w:tr>
      <w:tr w:rsidR="00953C36" w:rsidRPr="00953C36" w14:paraId="0E8B630C" w14:textId="77777777" w:rsidTr="00CB1CB3">
        <w:trPr>
          <w:trHeight w:val="144"/>
        </w:trPr>
        <w:tc>
          <w:tcPr>
            <w:tcW w:w="5146" w:type="dxa"/>
            <w:tcBorders>
              <w:top w:val="nil"/>
              <w:left w:val="single" w:sz="4" w:space="0" w:color="auto"/>
              <w:bottom w:val="single" w:sz="4" w:space="0" w:color="auto"/>
              <w:right w:val="single" w:sz="4" w:space="0" w:color="auto"/>
            </w:tcBorders>
            <w:shd w:val="clear" w:color="auto" w:fill="auto"/>
            <w:noWrap/>
            <w:vAlign w:val="bottom"/>
            <w:hideMark/>
          </w:tcPr>
          <w:p w14:paraId="0F336A9A" w14:textId="37003179" w:rsidR="00953C36" w:rsidRPr="00953C36" w:rsidRDefault="00953C36" w:rsidP="00C15A2B">
            <w:pPr>
              <w:rPr>
                <w:rFonts w:ascii="Calibri" w:hAnsi="Calibri" w:cs="Times New Roman"/>
                <w:color w:val="000000"/>
              </w:rPr>
            </w:pPr>
            <w:r w:rsidRPr="00953C36">
              <w:rPr>
                <w:rFonts w:ascii="Calibri" w:hAnsi="Calibri" w:cs="Times New Roman"/>
                <w:color w:val="000000"/>
              </w:rPr>
              <w:t xml:space="preserve">Ön Ödemeli Toplu </w:t>
            </w:r>
            <w:r w:rsidR="00C15A2B">
              <w:rPr>
                <w:rFonts w:ascii="Calibri" w:hAnsi="Calibri" w:cs="Times New Roman"/>
                <w:color w:val="000000"/>
              </w:rPr>
              <w:t>SMS Kampanyası 75</w:t>
            </w:r>
            <w:r w:rsidRPr="00953C36">
              <w:rPr>
                <w:rFonts w:ascii="Calibri" w:hAnsi="Calibri" w:cs="Times New Roman"/>
                <w:color w:val="000000"/>
              </w:rPr>
              <w:t>.000 Adet</w:t>
            </w:r>
          </w:p>
        </w:tc>
        <w:tc>
          <w:tcPr>
            <w:tcW w:w="1569" w:type="dxa"/>
            <w:tcBorders>
              <w:top w:val="nil"/>
              <w:left w:val="nil"/>
              <w:bottom w:val="single" w:sz="4" w:space="0" w:color="auto"/>
              <w:right w:val="single" w:sz="4" w:space="0" w:color="auto"/>
            </w:tcBorders>
            <w:shd w:val="clear" w:color="auto" w:fill="auto"/>
            <w:noWrap/>
            <w:vAlign w:val="bottom"/>
            <w:hideMark/>
          </w:tcPr>
          <w:p w14:paraId="428D466D" w14:textId="24FB490D" w:rsidR="00953C36" w:rsidRPr="00953C36" w:rsidRDefault="00C15A2B" w:rsidP="00953C36">
            <w:pPr>
              <w:jc w:val="center"/>
              <w:rPr>
                <w:rFonts w:ascii="Calibri" w:hAnsi="Calibri" w:cs="Times New Roman"/>
                <w:color w:val="000000"/>
              </w:rPr>
            </w:pPr>
            <w:r>
              <w:rPr>
                <w:rFonts w:ascii="Calibri" w:hAnsi="Calibri" w:cs="Times New Roman"/>
                <w:color w:val="000000"/>
              </w:rPr>
              <w:t xml:space="preserve">                 75</w:t>
            </w:r>
            <w:r w:rsidR="00953C36" w:rsidRPr="00953C36">
              <w:rPr>
                <w:rFonts w:ascii="Calibri" w:hAnsi="Calibri" w:cs="Times New Roman"/>
                <w:color w:val="000000"/>
              </w:rPr>
              <w:t xml:space="preserve">.000    </w:t>
            </w:r>
          </w:p>
        </w:tc>
        <w:tc>
          <w:tcPr>
            <w:tcW w:w="2292" w:type="dxa"/>
            <w:tcBorders>
              <w:top w:val="nil"/>
              <w:left w:val="nil"/>
              <w:bottom w:val="single" w:sz="4" w:space="0" w:color="auto"/>
              <w:right w:val="single" w:sz="4" w:space="0" w:color="auto"/>
            </w:tcBorders>
            <w:shd w:val="clear" w:color="auto" w:fill="auto"/>
            <w:noWrap/>
            <w:vAlign w:val="bottom"/>
            <w:hideMark/>
          </w:tcPr>
          <w:p w14:paraId="40D38B14" w14:textId="53773622" w:rsidR="00953C36" w:rsidRPr="00953C36" w:rsidRDefault="00953C36" w:rsidP="00953C36">
            <w:pPr>
              <w:jc w:val="center"/>
              <w:rPr>
                <w:rFonts w:ascii="Calibri" w:hAnsi="Calibri" w:cs="Times New Roman"/>
                <w:color w:val="000000"/>
              </w:rPr>
            </w:pPr>
            <w:r w:rsidRPr="00953C36">
              <w:rPr>
                <w:rFonts w:ascii="Calibri" w:hAnsi="Calibri" w:cs="Times New Roman"/>
                <w:color w:val="000000"/>
              </w:rPr>
              <w:t xml:space="preserve">                                                                      1.300 </w:t>
            </w:r>
            <w:r w:rsidR="002468E1">
              <w:rPr>
                <w:rFonts w:ascii="Calibri" w:hAnsi="Calibri" w:cs="Times New Roman"/>
                <w:color w:val="000000"/>
              </w:rPr>
              <w:t>-TL</w:t>
            </w:r>
            <w:r w:rsidRPr="00953C36">
              <w:rPr>
                <w:rFonts w:ascii="Calibri" w:hAnsi="Calibri" w:cs="Times New Roman"/>
                <w:color w:val="000000"/>
              </w:rPr>
              <w:t xml:space="preserve">   </w:t>
            </w:r>
          </w:p>
        </w:tc>
      </w:tr>
      <w:tr w:rsidR="00953C36" w:rsidRPr="00953C36" w14:paraId="7124ED9D" w14:textId="77777777" w:rsidTr="00CB1CB3">
        <w:trPr>
          <w:trHeight w:val="144"/>
        </w:trPr>
        <w:tc>
          <w:tcPr>
            <w:tcW w:w="5146" w:type="dxa"/>
            <w:tcBorders>
              <w:top w:val="nil"/>
              <w:left w:val="single" w:sz="4" w:space="0" w:color="auto"/>
              <w:bottom w:val="single" w:sz="4" w:space="0" w:color="auto"/>
              <w:right w:val="single" w:sz="4" w:space="0" w:color="auto"/>
            </w:tcBorders>
            <w:shd w:val="clear" w:color="auto" w:fill="auto"/>
            <w:noWrap/>
            <w:vAlign w:val="bottom"/>
            <w:hideMark/>
          </w:tcPr>
          <w:p w14:paraId="1463829A" w14:textId="184B7047" w:rsidR="00953C36" w:rsidRPr="00953C36" w:rsidRDefault="00953C36" w:rsidP="00953C36">
            <w:pPr>
              <w:rPr>
                <w:rFonts w:ascii="Calibri" w:hAnsi="Calibri" w:cs="Times New Roman"/>
                <w:color w:val="000000"/>
              </w:rPr>
            </w:pPr>
            <w:r w:rsidRPr="00953C36">
              <w:rPr>
                <w:rFonts w:ascii="Calibri" w:hAnsi="Calibri" w:cs="Times New Roman"/>
                <w:color w:val="000000"/>
              </w:rPr>
              <w:t>Ön</w:t>
            </w:r>
            <w:r w:rsidR="00C15A2B">
              <w:rPr>
                <w:rFonts w:ascii="Calibri" w:hAnsi="Calibri" w:cs="Times New Roman"/>
                <w:color w:val="000000"/>
              </w:rPr>
              <w:t xml:space="preserve"> Ödemeli Toplu SMS Kampanyası 15</w:t>
            </w:r>
            <w:r w:rsidRPr="00953C36">
              <w:rPr>
                <w:rFonts w:ascii="Calibri" w:hAnsi="Calibri" w:cs="Times New Roman"/>
                <w:color w:val="000000"/>
              </w:rPr>
              <w:t>0.000 Adet</w:t>
            </w:r>
          </w:p>
        </w:tc>
        <w:tc>
          <w:tcPr>
            <w:tcW w:w="1569" w:type="dxa"/>
            <w:tcBorders>
              <w:top w:val="nil"/>
              <w:left w:val="nil"/>
              <w:bottom w:val="single" w:sz="4" w:space="0" w:color="auto"/>
              <w:right w:val="single" w:sz="4" w:space="0" w:color="auto"/>
            </w:tcBorders>
            <w:shd w:val="clear" w:color="auto" w:fill="auto"/>
            <w:noWrap/>
            <w:vAlign w:val="bottom"/>
            <w:hideMark/>
          </w:tcPr>
          <w:p w14:paraId="48960D1C" w14:textId="164754BC" w:rsidR="00953C36" w:rsidRPr="00953C36" w:rsidRDefault="00C15A2B" w:rsidP="00953C36">
            <w:pPr>
              <w:jc w:val="center"/>
              <w:rPr>
                <w:rFonts w:ascii="Calibri" w:hAnsi="Calibri" w:cs="Times New Roman"/>
                <w:color w:val="000000"/>
              </w:rPr>
            </w:pPr>
            <w:r>
              <w:rPr>
                <w:rFonts w:ascii="Calibri" w:hAnsi="Calibri" w:cs="Times New Roman"/>
                <w:color w:val="000000"/>
              </w:rPr>
              <w:t xml:space="preserve">               15</w:t>
            </w:r>
            <w:r w:rsidR="00953C36" w:rsidRPr="00953C36">
              <w:rPr>
                <w:rFonts w:ascii="Calibri" w:hAnsi="Calibri" w:cs="Times New Roman"/>
                <w:color w:val="000000"/>
              </w:rPr>
              <w:t xml:space="preserve">0.000    </w:t>
            </w:r>
          </w:p>
        </w:tc>
        <w:tc>
          <w:tcPr>
            <w:tcW w:w="2292" w:type="dxa"/>
            <w:tcBorders>
              <w:top w:val="nil"/>
              <w:left w:val="nil"/>
              <w:bottom w:val="single" w:sz="4" w:space="0" w:color="auto"/>
              <w:right w:val="single" w:sz="4" w:space="0" w:color="auto"/>
            </w:tcBorders>
            <w:shd w:val="clear" w:color="auto" w:fill="auto"/>
            <w:noWrap/>
            <w:vAlign w:val="bottom"/>
            <w:hideMark/>
          </w:tcPr>
          <w:p w14:paraId="3F81C9BB" w14:textId="1F648B3F" w:rsidR="00953C36" w:rsidRPr="00953C36" w:rsidRDefault="00953C36" w:rsidP="00953C36">
            <w:pPr>
              <w:jc w:val="center"/>
              <w:rPr>
                <w:rFonts w:ascii="Calibri" w:hAnsi="Calibri" w:cs="Times New Roman"/>
                <w:color w:val="000000"/>
              </w:rPr>
            </w:pPr>
            <w:r w:rsidRPr="00953C36">
              <w:rPr>
                <w:rFonts w:ascii="Calibri" w:hAnsi="Calibri" w:cs="Times New Roman"/>
                <w:color w:val="000000"/>
              </w:rPr>
              <w:t xml:space="preserve">                                                                      2.500  </w:t>
            </w:r>
            <w:r w:rsidR="002468E1">
              <w:rPr>
                <w:rFonts w:ascii="Calibri" w:hAnsi="Calibri" w:cs="Times New Roman"/>
                <w:color w:val="000000"/>
              </w:rPr>
              <w:t>-TL</w:t>
            </w:r>
            <w:r w:rsidRPr="00953C36">
              <w:rPr>
                <w:rFonts w:ascii="Calibri" w:hAnsi="Calibri" w:cs="Times New Roman"/>
                <w:color w:val="000000"/>
              </w:rPr>
              <w:t xml:space="preserve">  </w:t>
            </w:r>
          </w:p>
        </w:tc>
      </w:tr>
      <w:tr w:rsidR="00953C36" w:rsidRPr="00953C36" w14:paraId="716203E3" w14:textId="77777777" w:rsidTr="00CB1CB3">
        <w:trPr>
          <w:trHeight w:val="144"/>
        </w:trPr>
        <w:tc>
          <w:tcPr>
            <w:tcW w:w="5146" w:type="dxa"/>
            <w:tcBorders>
              <w:top w:val="nil"/>
              <w:left w:val="single" w:sz="4" w:space="0" w:color="auto"/>
              <w:bottom w:val="single" w:sz="4" w:space="0" w:color="auto"/>
              <w:right w:val="single" w:sz="4" w:space="0" w:color="auto"/>
            </w:tcBorders>
            <w:shd w:val="clear" w:color="auto" w:fill="auto"/>
            <w:noWrap/>
            <w:vAlign w:val="bottom"/>
            <w:hideMark/>
          </w:tcPr>
          <w:p w14:paraId="30BC8258" w14:textId="05C80CA8" w:rsidR="00953C36" w:rsidRPr="00953C36" w:rsidRDefault="00953C36" w:rsidP="00953C36">
            <w:pPr>
              <w:rPr>
                <w:rFonts w:ascii="Calibri" w:hAnsi="Calibri" w:cs="Times New Roman"/>
                <w:color w:val="000000"/>
              </w:rPr>
            </w:pPr>
            <w:r w:rsidRPr="00953C36">
              <w:rPr>
                <w:rFonts w:ascii="Calibri" w:hAnsi="Calibri" w:cs="Times New Roman"/>
                <w:color w:val="000000"/>
              </w:rPr>
              <w:t>Ö</w:t>
            </w:r>
            <w:r w:rsidR="00C15A2B">
              <w:rPr>
                <w:rFonts w:ascii="Calibri" w:hAnsi="Calibri" w:cs="Times New Roman"/>
                <w:color w:val="000000"/>
              </w:rPr>
              <w:t>n Ödemeli Toplu SMS Kampanyası 3</w:t>
            </w:r>
            <w:r w:rsidRPr="00953C36">
              <w:rPr>
                <w:rFonts w:ascii="Calibri" w:hAnsi="Calibri" w:cs="Times New Roman"/>
                <w:color w:val="000000"/>
              </w:rPr>
              <w:t>00.000 Adet</w:t>
            </w:r>
          </w:p>
        </w:tc>
        <w:tc>
          <w:tcPr>
            <w:tcW w:w="1569" w:type="dxa"/>
            <w:tcBorders>
              <w:top w:val="nil"/>
              <w:left w:val="nil"/>
              <w:bottom w:val="single" w:sz="4" w:space="0" w:color="auto"/>
              <w:right w:val="single" w:sz="4" w:space="0" w:color="auto"/>
            </w:tcBorders>
            <w:shd w:val="clear" w:color="auto" w:fill="auto"/>
            <w:noWrap/>
            <w:vAlign w:val="bottom"/>
            <w:hideMark/>
          </w:tcPr>
          <w:p w14:paraId="4AE1296F" w14:textId="78AA0C74" w:rsidR="00953C36" w:rsidRPr="00953C36" w:rsidRDefault="00C15A2B" w:rsidP="00953C36">
            <w:pPr>
              <w:jc w:val="center"/>
              <w:rPr>
                <w:rFonts w:ascii="Calibri" w:hAnsi="Calibri" w:cs="Times New Roman"/>
                <w:color w:val="000000"/>
              </w:rPr>
            </w:pPr>
            <w:r>
              <w:rPr>
                <w:rFonts w:ascii="Calibri" w:hAnsi="Calibri" w:cs="Times New Roman"/>
                <w:color w:val="000000"/>
              </w:rPr>
              <w:t xml:space="preserve">               3</w:t>
            </w:r>
            <w:r w:rsidR="00953C36" w:rsidRPr="00953C36">
              <w:rPr>
                <w:rFonts w:ascii="Calibri" w:hAnsi="Calibri" w:cs="Times New Roman"/>
                <w:color w:val="000000"/>
              </w:rPr>
              <w:t xml:space="preserve">00.000    </w:t>
            </w:r>
          </w:p>
        </w:tc>
        <w:tc>
          <w:tcPr>
            <w:tcW w:w="2292" w:type="dxa"/>
            <w:tcBorders>
              <w:top w:val="nil"/>
              <w:left w:val="nil"/>
              <w:bottom w:val="single" w:sz="4" w:space="0" w:color="auto"/>
              <w:right w:val="single" w:sz="4" w:space="0" w:color="auto"/>
            </w:tcBorders>
            <w:shd w:val="clear" w:color="auto" w:fill="auto"/>
            <w:noWrap/>
            <w:vAlign w:val="bottom"/>
            <w:hideMark/>
          </w:tcPr>
          <w:p w14:paraId="3AFF5B65" w14:textId="6F3EC201" w:rsidR="00953C36" w:rsidRPr="00953C36" w:rsidRDefault="00953C36" w:rsidP="00953C36">
            <w:pPr>
              <w:jc w:val="center"/>
              <w:rPr>
                <w:rFonts w:ascii="Calibri" w:hAnsi="Calibri" w:cs="Times New Roman"/>
                <w:color w:val="000000"/>
              </w:rPr>
            </w:pPr>
            <w:r w:rsidRPr="00953C36">
              <w:rPr>
                <w:rFonts w:ascii="Calibri" w:hAnsi="Calibri" w:cs="Times New Roman"/>
                <w:color w:val="000000"/>
              </w:rPr>
              <w:t xml:space="preserve">                                                                      4.250   </w:t>
            </w:r>
            <w:r w:rsidR="002468E1">
              <w:rPr>
                <w:rFonts w:ascii="Calibri" w:hAnsi="Calibri" w:cs="Times New Roman"/>
                <w:color w:val="000000"/>
              </w:rPr>
              <w:t>-TL</w:t>
            </w:r>
            <w:r w:rsidRPr="00953C36">
              <w:rPr>
                <w:rFonts w:ascii="Calibri" w:hAnsi="Calibri" w:cs="Times New Roman"/>
                <w:color w:val="000000"/>
              </w:rPr>
              <w:t xml:space="preserve"> </w:t>
            </w:r>
          </w:p>
        </w:tc>
      </w:tr>
      <w:tr w:rsidR="00953C36" w:rsidRPr="00953C36" w14:paraId="74EDA117" w14:textId="77777777" w:rsidTr="00CB1CB3">
        <w:trPr>
          <w:trHeight w:val="144"/>
        </w:trPr>
        <w:tc>
          <w:tcPr>
            <w:tcW w:w="5146" w:type="dxa"/>
            <w:tcBorders>
              <w:top w:val="nil"/>
              <w:left w:val="single" w:sz="4" w:space="0" w:color="auto"/>
              <w:bottom w:val="single" w:sz="4" w:space="0" w:color="auto"/>
              <w:right w:val="single" w:sz="4" w:space="0" w:color="auto"/>
            </w:tcBorders>
            <w:shd w:val="clear" w:color="auto" w:fill="auto"/>
            <w:noWrap/>
            <w:vAlign w:val="bottom"/>
            <w:hideMark/>
          </w:tcPr>
          <w:p w14:paraId="583BFF45" w14:textId="23CFAD65" w:rsidR="00953C36" w:rsidRPr="00953C36" w:rsidRDefault="00953C36" w:rsidP="00C15A2B">
            <w:pPr>
              <w:rPr>
                <w:rFonts w:ascii="Calibri" w:hAnsi="Calibri" w:cs="Times New Roman"/>
                <w:color w:val="000000"/>
              </w:rPr>
            </w:pPr>
            <w:r w:rsidRPr="00953C36">
              <w:rPr>
                <w:rFonts w:ascii="Calibri" w:hAnsi="Calibri" w:cs="Times New Roman"/>
                <w:color w:val="000000"/>
              </w:rPr>
              <w:t>Ö</w:t>
            </w:r>
            <w:r w:rsidR="00C15A2B">
              <w:rPr>
                <w:rFonts w:ascii="Calibri" w:hAnsi="Calibri" w:cs="Times New Roman"/>
                <w:color w:val="000000"/>
              </w:rPr>
              <w:t>n Ödemeli Toplu SMS Kampanyası 75</w:t>
            </w:r>
            <w:r w:rsidRPr="00953C36">
              <w:rPr>
                <w:rFonts w:ascii="Calibri" w:hAnsi="Calibri" w:cs="Times New Roman"/>
                <w:color w:val="000000"/>
              </w:rPr>
              <w:t>0.000 Adet</w:t>
            </w:r>
          </w:p>
        </w:tc>
        <w:tc>
          <w:tcPr>
            <w:tcW w:w="1569" w:type="dxa"/>
            <w:tcBorders>
              <w:top w:val="nil"/>
              <w:left w:val="nil"/>
              <w:bottom w:val="single" w:sz="4" w:space="0" w:color="auto"/>
              <w:right w:val="single" w:sz="4" w:space="0" w:color="auto"/>
            </w:tcBorders>
            <w:shd w:val="clear" w:color="auto" w:fill="auto"/>
            <w:noWrap/>
            <w:vAlign w:val="bottom"/>
            <w:hideMark/>
          </w:tcPr>
          <w:p w14:paraId="10BCD1D0" w14:textId="2AE8CC5A" w:rsidR="00953C36" w:rsidRPr="00953C36" w:rsidRDefault="00C15A2B" w:rsidP="00953C36">
            <w:pPr>
              <w:jc w:val="center"/>
              <w:rPr>
                <w:rFonts w:ascii="Calibri" w:hAnsi="Calibri" w:cs="Times New Roman"/>
                <w:color w:val="000000"/>
              </w:rPr>
            </w:pPr>
            <w:r>
              <w:rPr>
                <w:rFonts w:ascii="Calibri" w:hAnsi="Calibri" w:cs="Times New Roman"/>
                <w:color w:val="000000"/>
              </w:rPr>
              <w:t xml:space="preserve">               75</w:t>
            </w:r>
            <w:r w:rsidR="00953C36" w:rsidRPr="00953C36">
              <w:rPr>
                <w:rFonts w:ascii="Calibri" w:hAnsi="Calibri" w:cs="Times New Roman"/>
                <w:color w:val="000000"/>
              </w:rPr>
              <w:t xml:space="preserve">0.000    </w:t>
            </w:r>
          </w:p>
        </w:tc>
        <w:tc>
          <w:tcPr>
            <w:tcW w:w="2292" w:type="dxa"/>
            <w:tcBorders>
              <w:top w:val="nil"/>
              <w:left w:val="nil"/>
              <w:bottom w:val="single" w:sz="4" w:space="0" w:color="auto"/>
              <w:right w:val="single" w:sz="4" w:space="0" w:color="auto"/>
            </w:tcBorders>
            <w:shd w:val="clear" w:color="auto" w:fill="auto"/>
            <w:noWrap/>
            <w:vAlign w:val="bottom"/>
            <w:hideMark/>
          </w:tcPr>
          <w:p w14:paraId="36C9C093" w14:textId="55A5A390" w:rsidR="00953C36" w:rsidRPr="00953C36" w:rsidRDefault="00953C36" w:rsidP="00953C36">
            <w:pPr>
              <w:jc w:val="center"/>
              <w:rPr>
                <w:rFonts w:ascii="Calibri" w:hAnsi="Calibri" w:cs="Times New Roman"/>
                <w:color w:val="000000"/>
              </w:rPr>
            </w:pPr>
            <w:r w:rsidRPr="00953C36">
              <w:rPr>
                <w:rFonts w:ascii="Calibri" w:hAnsi="Calibri" w:cs="Times New Roman"/>
                <w:color w:val="000000"/>
              </w:rPr>
              <w:t xml:space="preserve">                                                                      9.750 </w:t>
            </w:r>
            <w:r w:rsidR="002468E1">
              <w:rPr>
                <w:rFonts w:ascii="Calibri" w:hAnsi="Calibri" w:cs="Times New Roman"/>
                <w:color w:val="000000"/>
              </w:rPr>
              <w:t>-TL</w:t>
            </w:r>
            <w:r w:rsidRPr="00953C36">
              <w:rPr>
                <w:rFonts w:ascii="Calibri" w:hAnsi="Calibri" w:cs="Times New Roman"/>
                <w:color w:val="000000"/>
              </w:rPr>
              <w:t xml:space="preserve">   </w:t>
            </w:r>
          </w:p>
        </w:tc>
      </w:tr>
      <w:tr w:rsidR="00953C36" w:rsidRPr="00953C36" w14:paraId="3BB33594" w14:textId="77777777" w:rsidTr="00CB1CB3">
        <w:trPr>
          <w:trHeight w:val="144"/>
        </w:trPr>
        <w:tc>
          <w:tcPr>
            <w:tcW w:w="5146" w:type="dxa"/>
            <w:tcBorders>
              <w:top w:val="nil"/>
              <w:left w:val="single" w:sz="4" w:space="0" w:color="auto"/>
              <w:bottom w:val="single" w:sz="4" w:space="0" w:color="auto"/>
              <w:right w:val="single" w:sz="4" w:space="0" w:color="auto"/>
            </w:tcBorders>
            <w:shd w:val="clear" w:color="auto" w:fill="auto"/>
            <w:noWrap/>
            <w:vAlign w:val="bottom"/>
            <w:hideMark/>
          </w:tcPr>
          <w:p w14:paraId="5B49D974" w14:textId="51F4B33C" w:rsidR="00953C36" w:rsidRPr="00953C36" w:rsidRDefault="00953C36" w:rsidP="00953C36">
            <w:pPr>
              <w:rPr>
                <w:rFonts w:ascii="Calibri" w:hAnsi="Calibri" w:cs="Times New Roman"/>
                <w:color w:val="000000"/>
              </w:rPr>
            </w:pPr>
            <w:r w:rsidRPr="00953C36">
              <w:rPr>
                <w:rFonts w:ascii="Calibri" w:hAnsi="Calibri" w:cs="Times New Roman"/>
                <w:color w:val="000000"/>
              </w:rPr>
              <w:t xml:space="preserve">Ön </w:t>
            </w:r>
            <w:r w:rsidR="00C15A2B">
              <w:rPr>
                <w:rFonts w:ascii="Calibri" w:hAnsi="Calibri" w:cs="Times New Roman"/>
                <w:color w:val="000000"/>
              </w:rPr>
              <w:t>Ödemeli Toplu SMS Kampanyası 1.5</w:t>
            </w:r>
            <w:r w:rsidRPr="00953C36">
              <w:rPr>
                <w:rFonts w:ascii="Calibri" w:hAnsi="Calibri" w:cs="Times New Roman"/>
                <w:color w:val="000000"/>
              </w:rPr>
              <w:t>00.000 Adet</w:t>
            </w:r>
          </w:p>
        </w:tc>
        <w:tc>
          <w:tcPr>
            <w:tcW w:w="1569" w:type="dxa"/>
            <w:tcBorders>
              <w:top w:val="nil"/>
              <w:left w:val="nil"/>
              <w:bottom w:val="single" w:sz="4" w:space="0" w:color="auto"/>
              <w:right w:val="single" w:sz="4" w:space="0" w:color="auto"/>
            </w:tcBorders>
            <w:shd w:val="clear" w:color="auto" w:fill="auto"/>
            <w:noWrap/>
            <w:vAlign w:val="bottom"/>
            <w:hideMark/>
          </w:tcPr>
          <w:p w14:paraId="3B2818C6" w14:textId="3BB8BFCC" w:rsidR="00953C36" w:rsidRPr="00953C36" w:rsidRDefault="00C15A2B" w:rsidP="00953C36">
            <w:pPr>
              <w:jc w:val="center"/>
              <w:rPr>
                <w:rFonts w:ascii="Calibri" w:hAnsi="Calibri" w:cs="Times New Roman"/>
                <w:color w:val="000000"/>
              </w:rPr>
            </w:pPr>
            <w:r>
              <w:rPr>
                <w:rFonts w:ascii="Calibri" w:hAnsi="Calibri" w:cs="Times New Roman"/>
                <w:color w:val="000000"/>
              </w:rPr>
              <w:t xml:space="preserve">           1.5</w:t>
            </w:r>
            <w:r w:rsidR="00953C36" w:rsidRPr="00953C36">
              <w:rPr>
                <w:rFonts w:ascii="Calibri" w:hAnsi="Calibri" w:cs="Times New Roman"/>
                <w:color w:val="000000"/>
              </w:rPr>
              <w:t xml:space="preserve">00.000    </w:t>
            </w:r>
          </w:p>
        </w:tc>
        <w:tc>
          <w:tcPr>
            <w:tcW w:w="2292" w:type="dxa"/>
            <w:tcBorders>
              <w:top w:val="nil"/>
              <w:left w:val="nil"/>
              <w:bottom w:val="single" w:sz="4" w:space="0" w:color="auto"/>
              <w:right w:val="single" w:sz="4" w:space="0" w:color="auto"/>
            </w:tcBorders>
            <w:shd w:val="clear" w:color="auto" w:fill="auto"/>
            <w:noWrap/>
            <w:vAlign w:val="bottom"/>
            <w:hideMark/>
          </w:tcPr>
          <w:p w14:paraId="0C4B3169" w14:textId="4E80A740" w:rsidR="00953C36" w:rsidRPr="00953C36" w:rsidRDefault="00953C36" w:rsidP="00953C36">
            <w:pPr>
              <w:jc w:val="center"/>
              <w:rPr>
                <w:rFonts w:ascii="Calibri" w:hAnsi="Calibri" w:cs="Times New Roman"/>
                <w:color w:val="000000"/>
              </w:rPr>
            </w:pPr>
            <w:r w:rsidRPr="00953C36">
              <w:rPr>
                <w:rFonts w:ascii="Calibri" w:hAnsi="Calibri" w:cs="Times New Roman"/>
                <w:color w:val="000000"/>
              </w:rPr>
              <w:t xml:space="preserve">                                                                    17.750 </w:t>
            </w:r>
            <w:r w:rsidR="002468E1">
              <w:rPr>
                <w:rFonts w:ascii="Calibri" w:hAnsi="Calibri" w:cs="Times New Roman"/>
                <w:color w:val="000000"/>
              </w:rPr>
              <w:t>-TL</w:t>
            </w:r>
            <w:r w:rsidRPr="00953C36">
              <w:rPr>
                <w:rFonts w:ascii="Calibri" w:hAnsi="Calibri" w:cs="Times New Roman"/>
                <w:color w:val="000000"/>
              </w:rPr>
              <w:t xml:space="preserve">   </w:t>
            </w:r>
          </w:p>
        </w:tc>
      </w:tr>
      <w:tr w:rsidR="00953C36" w:rsidRPr="00953C36" w14:paraId="575DB0D2" w14:textId="77777777" w:rsidTr="00CB1CB3">
        <w:trPr>
          <w:trHeight w:val="144"/>
        </w:trPr>
        <w:tc>
          <w:tcPr>
            <w:tcW w:w="5146" w:type="dxa"/>
            <w:tcBorders>
              <w:top w:val="nil"/>
              <w:left w:val="single" w:sz="4" w:space="0" w:color="auto"/>
              <w:bottom w:val="single" w:sz="4" w:space="0" w:color="auto"/>
              <w:right w:val="single" w:sz="4" w:space="0" w:color="auto"/>
            </w:tcBorders>
            <w:shd w:val="clear" w:color="auto" w:fill="auto"/>
            <w:noWrap/>
            <w:vAlign w:val="bottom"/>
            <w:hideMark/>
          </w:tcPr>
          <w:p w14:paraId="651B3D97" w14:textId="44CFD14D" w:rsidR="00953C36" w:rsidRPr="00953C36" w:rsidRDefault="00953C36" w:rsidP="00953C36">
            <w:pPr>
              <w:rPr>
                <w:rFonts w:ascii="Calibri" w:hAnsi="Calibri" w:cs="Times New Roman"/>
                <w:color w:val="000000"/>
              </w:rPr>
            </w:pPr>
            <w:r w:rsidRPr="00953C36">
              <w:rPr>
                <w:rFonts w:ascii="Calibri" w:hAnsi="Calibri" w:cs="Times New Roman"/>
                <w:color w:val="000000"/>
              </w:rPr>
              <w:t>Ö</w:t>
            </w:r>
            <w:r w:rsidR="00C15A2B">
              <w:rPr>
                <w:rFonts w:ascii="Calibri" w:hAnsi="Calibri" w:cs="Times New Roman"/>
                <w:color w:val="000000"/>
              </w:rPr>
              <w:t>n Ödemeli Toplu SMS Kampanyası 3</w:t>
            </w:r>
            <w:r w:rsidRPr="00953C36">
              <w:rPr>
                <w:rFonts w:ascii="Calibri" w:hAnsi="Calibri" w:cs="Times New Roman"/>
                <w:color w:val="000000"/>
              </w:rPr>
              <w:t>.000.000 Adet</w:t>
            </w:r>
          </w:p>
        </w:tc>
        <w:tc>
          <w:tcPr>
            <w:tcW w:w="1569" w:type="dxa"/>
            <w:tcBorders>
              <w:top w:val="nil"/>
              <w:left w:val="nil"/>
              <w:bottom w:val="single" w:sz="4" w:space="0" w:color="auto"/>
              <w:right w:val="single" w:sz="4" w:space="0" w:color="auto"/>
            </w:tcBorders>
            <w:shd w:val="clear" w:color="auto" w:fill="auto"/>
            <w:noWrap/>
            <w:vAlign w:val="bottom"/>
            <w:hideMark/>
          </w:tcPr>
          <w:p w14:paraId="6116A6FD" w14:textId="1A89E657" w:rsidR="00953C36" w:rsidRPr="00953C36" w:rsidRDefault="00C15A2B" w:rsidP="00953C36">
            <w:pPr>
              <w:jc w:val="center"/>
              <w:rPr>
                <w:rFonts w:ascii="Calibri" w:hAnsi="Calibri" w:cs="Times New Roman"/>
                <w:color w:val="000000"/>
              </w:rPr>
            </w:pPr>
            <w:r>
              <w:rPr>
                <w:rFonts w:ascii="Calibri" w:hAnsi="Calibri" w:cs="Times New Roman"/>
                <w:color w:val="000000"/>
              </w:rPr>
              <w:t xml:space="preserve">           3</w:t>
            </w:r>
            <w:r w:rsidR="00953C36" w:rsidRPr="00953C36">
              <w:rPr>
                <w:rFonts w:ascii="Calibri" w:hAnsi="Calibri" w:cs="Times New Roman"/>
                <w:color w:val="000000"/>
              </w:rPr>
              <w:t xml:space="preserve">.000.000    </w:t>
            </w:r>
          </w:p>
        </w:tc>
        <w:tc>
          <w:tcPr>
            <w:tcW w:w="2292" w:type="dxa"/>
            <w:tcBorders>
              <w:top w:val="nil"/>
              <w:left w:val="nil"/>
              <w:bottom w:val="single" w:sz="4" w:space="0" w:color="auto"/>
              <w:right w:val="single" w:sz="4" w:space="0" w:color="auto"/>
            </w:tcBorders>
            <w:shd w:val="clear" w:color="auto" w:fill="auto"/>
            <w:noWrap/>
            <w:vAlign w:val="bottom"/>
            <w:hideMark/>
          </w:tcPr>
          <w:p w14:paraId="3D112FA5" w14:textId="389D1738" w:rsidR="00953C36" w:rsidRPr="00953C36" w:rsidRDefault="00953C36" w:rsidP="00953C36">
            <w:pPr>
              <w:jc w:val="center"/>
              <w:rPr>
                <w:rFonts w:ascii="Calibri" w:hAnsi="Calibri" w:cs="Times New Roman"/>
                <w:color w:val="000000"/>
              </w:rPr>
            </w:pPr>
            <w:r w:rsidRPr="00953C36">
              <w:rPr>
                <w:rFonts w:ascii="Calibri" w:hAnsi="Calibri" w:cs="Times New Roman"/>
                <w:color w:val="000000"/>
              </w:rPr>
              <w:t xml:space="preserve">                                                                    33.500</w:t>
            </w:r>
            <w:r w:rsidR="002468E1">
              <w:rPr>
                <w:rFonts w:ascii="Calibri" w:hAnsi="Calibri" w:cs="Times New Roman"/>
                <w:color w:val="000000"/>
              </w:rPr>
              <w:t>-TL</w:t>
            </w:r>
            <w:r w:rsidRPr="00953C36">
              <w:rPr>
                <w:rFonts w:ascii="Calibri" w:hAnsi="Calibri" w:cs="Times New Roman"/>
                <w:color w:val="000000"/>
              </w:rPr>
              <w:t xml:space="preserve">    </w:t>
            </w:r>
          </w:p>
        </w:tc>
      </w:tr>
      <w:tr w:rsidR="00953C36" w:rsidRPr="00953C36" w14:paraId="1714AB6D" w14:textId="77777777" w:rsidTr="00CB1CB3">
        <w:trPr>
          <w:trHeight w:val="144"/>
        </w:trPr>
        <w:tc>
          <w:tcPr>
            <w:tcW w:w="5146" w:type="dxa"/>
            <w:tcBorders>
              <w:top w:val="nil"/>
              <w:left w:val="single" w:sz="4" w:space="0" w:color="auto"/>
              <w:bottom w:val="single" w:sz="4" w:space="0" w:color="auto"/>
              <w:right w:val="single" w:sz="4" w:space="0" w:color="auto"/>
            </w:tcBorders>
            <w:shd w:val="clear" w:color="auto" w:fill="auto"/>
            <w:noWrap/>
            <w:vAlign w:val="bottom"/>
            <w:hideMark/>
          </w:tcPr>
          <w:p w14:paraId="40554700" w14:textId="26AF8CFE" w:rsidR="00953C36" w:rsidRPr="00953C36" w:rsidRDefault="00953C36" w:rsidP="00953C36">
            <w:pPr>
              <w:rPr>
                <w:rFonts w:ascii="Calibri" w:hAnsi="Calibri" w:cs="Times New Roman"/>
                <w:color w:val="000000"/>
              </w:rPr>
            </w:pPr>
            <w:r w:rsidRPr="00953C36">
              <w:rPr>
                <w:rFonts w:ascii="Calibri" w:hAnsi="Calibri" w:cs="Times New Roman"/>
                <w:color w:val="000000"/>
              </w:rPr>
              <w:t>Ö</w:t>
            </w:r>
            <w:r w:rsidR="00C15A2B">
              <w:rPr>
                <w:rFonts w:ascii="Calibri" w:hAnsi="Calibri" w:cs="Times New Roman"/>
                <w:color w:val="000000"/>
              </w:rPr>
              <w:t>n Ödemeli Toplu SMS Kampanyası 6</w:t>
            </w:r>
            <w:r w:rsidRPr="00953C36">
              <w:rPr>
                <w:rFonts w:ascii="Calibri" w:hAnsi="Calibri" w:cs="Times New Roman"/>
                <w:color w:val="000000"/>
              </w:rPr>
              <w:t>.000.000 Adet</w:t>
            </w:r>
          </w:p>
        </w:tc>
        <w:tc>
          <w:tcPr>
            <w:tcW w:w="1569" w:type="dxa"/>
            <w:tcBorders>
              <w:top w:val="nil"/>
              <w:left w:val="nil"/>
              <w:bottom w:val="single" w:sz="4" w:space="0" w:color="auto"/>
              <w:right w:val="single" w:sz="4" w:space="0" w:color="auto"/>
            </w:tcBorders>
            <w:shd w:val="clear" w:color="auto" w:fill="auto"/>
            <w:noWrap/>
            <w:vAlign w:val="bottom"/>
            <w:hideMark/>
          </w:tcPr>
          <w:p w14:paraId="22919542" w14:textId="24A357B5" w:rsidR="00953C36" w:rsidRPr="00953C36" w:rsidRDefault="00C15A2B" w:rsidP="00953C36">
            <w:pPr>
              <w:jc w:val="center"/>
              <w:rPr>
                <w:rFonts w:ascii="Calibri" w:hAnsi="Calibri" w:cs="Times New Roman"/>
                <w:color w:val="000000"/>
              </w:rPr>
            </w:pPr>
            <w:r>
              <w:rPr>
                <w:rFonts w:ascii="Calibri" w:hAnsi="Calibri" w:cs="Times New Roman"/>
                <w:color w:val="000000"/>
              </w:rPr>
              <w:t xml:space="preserve">           6</w:t>
            </w:r>
            <w:r w:rsidR="00953C36" w:rsidRPr="00953C36">
              <w:rPr>
                <w:rFonts w:ascii="Calibri" w:hAnsi="Calibri" w:cs="Times New Roman"/>
                <w:color w:val="000000"/>
              </w:rPr>
              <w:t xml:space="preserve">.000.000    </w:t>
            </w:r>
          </w:p>
        </w:tc>
        <w:tc>
          <w:tcPr>
            <w:tcW w:w="2292" w:type="dxa"/>
            <w:tcBorders>
              <w:top w:val="nil"/>
              <w:left w:val="nil"/>
              <w:bottom w:val="single" w:sz="4" w:space="0" w:color="auto"/>
              <w:right w:val="single" w:sz="4" w:space="0" w:color="auto"/>
            </w:tcBorders>
            <w:shd w:val="clear" w:color="auto" w:fill="auto"/>
            <w:noWrap/>
            <w:vAlign w:val="bottom"/>
            <w:hideMark/>
          </w:tcPr>
          <w:p w14:paraId="4617B8AD" w14:textId="7D90986E" w:rsidR="00953C36" w:rsidRPr="00953C36" w:rsidRDefault="00953C36" w:rsidP="00953C36">
            <w:pPr>
              <w:jc w:val="center"/>
              <w:rPr>
                <w:rFonts w:ascii="Calibri" w:hAnsi="Calibri" w:cs="Times New Roman"/>
                <w:color w:val="000000"/>
              </w:rPr>
            </w:pPr>
            <w:r w:rsidRPr="00953C36">
              <w:rPr>
                <w:rFonts w:ascii="Calibri" w:hAnsi="Calibri" w:cs="Times New Roman"/>
                <w:color w:val="000000"/>
              </w:rPr>
              <w:t xml:space="preserve">                                                                    64.000 </w:t>
            </w:r>
            <w:r w:rsidR="002468E1">
              <w:rPr>
                <w:rFonts w:ascii="Calibri" w:hAnsi="Calibri" w:cs="Times New Roman"/>
                <w:color w:val="000000"/>
              </w:rPr>
              <w:t>-TL</w:t>
            </w:r>
            <w:r w:rsidRPr="00953C36">
              <w:rPr>
                <w:rFonts w:ascii="Calibri" w:hAnsi="Calibri" w:cs="Times New Roman"/>
                <w:color w:val="000000"/>
              </w:rPr>
              <w:t xml:space="preserve">   </w:t>
            </w:r>
          </w:p>
        </w:tc>
      </w:tr>
    </w:tbl>
    <w:p w14:paraId="6F67A5C3" w14:textId="77777777" w:rsidR="00953C36" w:rsidRDefault="00953C36" w:rsidP="00952573">
      <w:pPr>
        <w:contextualSpacing/>
        <w:jc w:val="both"/>
      </w:pPr>
    </w:p>
    <w:p w14:paraId="6CA1D868" w14:textId="77777777" w:rsidR="00C15A2B" w:rsidRPr="002E1DE6" w:rsidRDefault="00C15A2B" w:rsidP="00952573">
      <w:pPr>
        <w:contextualSpacing/>
        <w:jc w:val="both"/>
      </w:pPr>
      <w:bookmarkStart w:id="17" w:name="_GoBack"/>
      <w:bookmarkEnd w:id="17"/>
    </w:p>
    <w:p w14:paraId="7BA87E36" w14:textId="77777777" w:rsidR="00952573" w:rsidRPr="002E1DE6" w:rsidRDefault="00952573" w:rsidP="006A6819">
      <w:pPr>
        <w:numPr>
          <w:ilvl w:val="1"/>
          <w:numId w:val="6"/>
        </w:numPr>
        <w:tabs>
          <w:tab w:val="clear" w:pos="916"/>
        </w:tabs>
        <w:ind w:left="567" w:hanging="567"/>
        <w:jc w:val="both"/>
      </w:pPr>
      <w:r w:rsidRPr="002E1DE6">
        <w:t>Yurtdışına gönderilecek SMS’ler ise Vodafone Net’in internet sitesinde ilan ettiği, söz konusu yurtdışı SMS gönderiminin yapıldığı tarihte geçerli olan standart yurtdışı SMS ücreti esas alınarak ücretlendirilecektir.</w:t>
      </w:r>
    </w:p>
    <w:p w14:paraId="09FEDF06" w14:textId="77777777" w:rsidR="00952573" w:rsidRPr="002E1DE6" w:rsidRDefault="00952573" w:rsidP="006A6819">
      <w:pPr>
        <w:ind w:left="567"/>
        <w:jc w:val="both"/>
      </w:pPr>
    </w:p>
    <w:p w14:paraId="11BE90F8" w14:textId="77777777" w:rsidR="00952573" w:rsidRPr="002E1DE6" w:rsidRDefault="00952573" w:rsidP="006A6819">
      <w:pPr>
        <w:numPr>
          <w:ilvl w:val="1"/>
          <w:numId w:val="6"/>
        </w:numPr>
        <w:tabs>
          <w:tab w:val="clear" w:pos="916"/>
        </w:tabs>
        <w:ind w:left="567" w:hanging="567"/>
        <w:jc w:val="both"/>
      </w:pPr>
      <w:r w:rsidRPr="002E1DE6">
        <w:lastRenderedPageBreak/>
        <w:t>Vodafone Net’in Müşteri tarafından SMS Hizmetleri’ne ilişkin olarak belirlenmiş gönderim formatları dışında bir formatta gönderilen SMS’ler için uygulanacak ücretlendirme esaslarına ilişkin tüm hakları saklıdır.</w:t>
      </w:r>
    </w:p>
    <w:p w14:paraId="56CC3EE0" w14:textId="77777777" w:rsidR="00952573" w:rsidRPr="002E1DE6" w:rsidRDefault="00952573" w:rsidP="00952573">
      <w:pPr>
        <w:tabs>
          <w:tab w:val="left" w:pos="1701"/>
        </w:tabs>
        <w:spacing w:after="200" w:line="276" w:lineRule="auto"/>
        <w:contextualSpacing/>
        <w:jc w:val="both"/>
      </w:pPr>
    </w:p>
    <w:p w14:paraId="74950DD5" w14:textId="77777777" w:rsidR="00952573" w:rsidRPr="002E1DE6" w:rsidRDefault="00952573" w:rsidP="007D7A5B">
      <w:pPr>
        <w:numPr>
          <w:ilvl w:val="1"/>
          <w:numId w:val="6"/>
        </w:numPr>
        <w:tabs>
          <w:tab w:val="clear" w:pos="916"/>
        </w:tabs>
        <w:ind w:left="567" w:hanging="567"/>
        <w:jc w:val="both"/>
      </w:pPr>
      <w:r w:rsidRPr="002E1DE6">
        <w:t xml:space="preserve">Vodafone Net, Müşteri tarafından gönderilen Başarılı SMS adetleri üzerinden Müşteri tarafından ödenecek SMS Hizmetleri’ne ilişkin toplam bedeli hesaplayacak ve Müşteri adına “SMS Hizmetleri Bedeli” açıklamalı bir fatura düzenleyecektir. </w:t>
      </w:r>
      <w:r w:rsidR="00E27649" w:rsidRPr="002E1DE6">
        <w:t>Başarısız SMS’ler en geç iki gün içinde Müşteri’nin Vodafone Net sitemlerindeki hesabına geri yüklenecektir.</w:t>
      </w:r>
    </w:p>
    <w:p w14:paraId="1540AB41" w14:textId="77777777" w:rsidR="00952573" w:rsidRPr="002E1DE6" w:rsidRDefault="00952573" w:rsidP="007D7A5B">
      <w:pPr>
        <w:contextualSpacing/>
        <w:jc w:val="both"/>
      </w:pPr>
    </w:p>
    <w:p w14:paraId="6CF68E4A" w14:textId="77777777" w:rsidR="00952573" w:rsidRDefault="00952573" w:rsidP="007D7A5B">
      <w:pPr>
        <w:contextualSpacing/>
        <w:jc w:val="both"/>
      </w:pPr>
    </w:p>
    <w:p w14:paraId="3D11EF84" w14:textId="77777777" w:rsidR="00FD1AB1" w:rsidRPr="002E1DE6" w:rsidRDefault="00FD1AB1" w:rsidP="007D7A5B">
      <w:pPr>
        <w:contextualSpacing/>
        <w:jc w:val="both"/>
      </w:pPr>
    </w:p>
    <w:tbl>
      <w:tblPr>
        <w:tblW w:w="7037" w:type="dxa"/>
        <w:tblInd w:w="392" w:type="dxa"/>
        <w:tblLayout w:type="fixed"/>
        <w:tblLook w:val="0000" w:firstRow="0" w:lastRow="0" w:firstColumn="0" w:lastColumn="0" w:noHBand="0" w:noVBand="0"/>
      </w:tblPr>
      <w:tblGrid>
        <w:gridCol w:w="7037"/>
      </w:tblGrid>
      <w:tr w:rsidR="00D7686E" w:rsidRPr="006A6819" w14:paraId="095BBCB6" w14:textId="77777777" w:rsidTr="00C9056D">
        <w:trPr>
          <w:trHeight w:val="410"/>
        </w:trPr>
        <w:tc>
          <w:tcPr>
            <w:tcW w:w="7037" w:type="dxa"/>
          </w:tcPr>
          <w:p w14:paraId="49BD9722" w14:textId="6D29CB83" w:rsidR="00D7686E" w:rsidRPr="00D7686E" w:rsidRDefault="00D7686E" w:rsidP="00D72809">
            <w:pPr>
              <w:tabs>
                <w:tab w:val="left" w:pos="720"/>
                <w:tab w:val="left" w:pos="993"/>
                <w:tab w:val="left" w:pos="1560"/>
              </w:tabs>
              <w:jc w:val="both"/>
              <w:rPr>
                <w:b/>
              </w:rPr>
            </w:pPr>
            <w:r w:rsidRPr="00D7686E">
              <w:rPr>
                <w:b/>
              </w:rPr>
              <w:t>.......................................................(Müşteri Unvanı) adına;</w:t>
            </w:r>
          </w:p>
        </w:tc>
      </w:tr>
      <w:tr w:rsidR="00D7686E" w:rsidRPr="006A6819" w14:paraId="3D71D567" w14:textId="77777777" w:rsidTr="00C9056D">
        <w:trPr>
          <w:trHeight w:val="231"/>
        </w:trPr>
        <w:tc>
          <w:tcPr>
            <w:tcW w:w="7037" w:type="dxa"/>
          </w:tcPr>
          <w:p w14:paraId="1F633EED" w14:textId="49FB37D8" w:rsidR="00D7686E" w:rsidRPr="002E1DE6" w:rsidRDefault="00D7686E" w:rsidP="007D7A5B">
            <w:pPr>
              <w:tabs>
                <w:tab w:val="left" w:pos="720"/>
                <w:tab w:val="left" w:pos="993"/>
                <w:tab w:val="left" w:pos="1560"/>
              </w:tabs>
              <w:jc w:val="both"/>
            </w:pPr>
            <w:r w:rsidRPr="00EA58C8">
              <w:t xml:space="preserve">İsim : </w:t>
            </w:r>
          </w:p>
        </w:tc>
      </w:tr>
      <w:tr w:rsidR="00D7686E" w:rsidRPr="006A6819" w14:paraId="583C7586" w14:textId="77777777" w:rsidTr="00C9056D">
        <w:trPr>
          <w:trHeight w:val="275"/>
        </w:trPr>
        <w:tc>
          <w:tcPr>
            <w:tcW w:w="7037" w:type="dxa"/>
          </w:tcPr>
          <w:p w14:paraId="531498F3" w14:textId="459A37BB" w:rsidR="00D7686E" w:rsidRPr="002E1DE6" w:rsidRDefault="00D7686E" w:rsidP="007D7A5B">
            <w:pPr>
              <w:tabs>
                <w:tab w:val="left" w:pos="720"/>
                <w:tab w:val="left" w:pos="993"/>
                <w:tab w:val="left" w:pos="1560"/>
              </w:tabs>
              <w:jc w:val="both"/>
            </w:pPr>
            <w:r w:rsidRPr="00EA58C8">
              <w:t>Unvan :</w:t>
            </w:r>
          </w:p>
        </w:tc>
      </w:tr>
      <w:tr w:rsidR="00D7686E" w:rsidRPr="006A6819" w14:paraId="0D21C00E" w14:textId="77777777" w:rsidTr="00C9056D">
        <w:trPr>
          <w:trHeight w:val="222"/>
        </w:trPr>
        <w:tc>
          <w:tcPr>
            <w:tcW w:w="7037" w:type="dxa"/>
          </w:tcPr>
          <w:p w14:paraId="227567F4" w14:textId="4858C7BE" w:rsidR="00D7686E" w:rsidRPr="002E1DE6" w:rsidRDefault="00D7686E" w:rsidP="007D7A5B">
            <w:pPr>
              <w:tabs>
                <w:tab w:val="left" w:pos="720"/>
                <w:tab w:val="left" w:pos="993"/>
                <w:tab w:val="left" w:pos="1560"/>
              </w:tabs>
              <w:jc w:val="both"/>
            </w:pPr>
            <w:r w:rsidRPr="00EA58C8">
              <w:t>İmza :</w:t>
            </w:r>
          </w:p>
        </w:tc>
      </w:tr>
    </w:tbl>
    <w:p w14:paraId="62D18657" w14:textId="77777777" w:rsidR="00A61674" w:rsidRPr="002E1DE6" w:rsidRDefault="00A61674" w:rsidP="00A61674">
      <w:pPr>
        <w:rPr>
          <w:b/>
        </w:rPr>
      </w:pPr>
    </w:p>
    <w:p w14:paraId="1B1BACB9" w14:textId="77777777" w:rsidR="008D7610" w:rsidRPr="002E1DE6" w:rsidRDefault="008D7610" w:rsidP="00F66748">
      <w:pPr>
        <w:jc w:val="both"/>
      </w:pPr>
    </w:p>
    <w:sectPr w:rsidR="008D7610" w:rsidRPr="002E1DE6" w:rsidSect="00F66748">
      <w:headerReference w:type="default" r:id="rId14"/>
      <w:footerReference w:type="even" r:id="rId15"/>
      <w:footerReference w:type="default" r:id="rId16"/>
      <w:footerReference w:type="first" r:id="rId17"/>
      <w:pgSz w:w="11906" w:h="16838" w:code="9"/>
      <w:pgMar w:top="720" w:right="720" w:bottom="720" w:left="720" w:header="113" w:footer="7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B6B4B6" w14:textId="77777777" w:rsidR="00CA7F40" w:rsidRDefault="00CA7F40">
      <w:r>
        <w:separator/>
      </w:r>
    </w:p>
  </w:endnote>
  <w:endnote w:type="continuationSeparator" w:id="0">
    <w:p w14:paraId="462FDF4E" w14:textId="77777777" w:rsidR="00CA7F40" w:rsidRDefault="00CA7F40">
      <w:r>
        <w:continuationSeparator/>
      </w:r>
    </w:p>
  </w:endnote>
  <w:endnote w:type="continuationNotice" w:id="1">
    <w:p w14:paraId="6AC7139F" w14:textId="77777777" w:rsidR="00CA7F40" w:rsidRDefault="00CA7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48C7D" w14:textId="77777777" w:rsidR="00545DA8" w:rsidRPr="0043544A" w:rsidRDefault="00402079" w:rsidP="0043544A">
    <w:pPr>
      <w:pStyle w:val="Footer"/>
      <w:jc w:val="center"/>
    </w:pPr>
    <w:r>
      <w:fldChar w:fldCharType="begin"/>
    </w:r>
    <w:r>
      <w:instrText xml:space="preserve"> DOCPROPERTY bjFooterEvenPageDocProperty \* MERGEFORMAT </w:instrText>
    </w:r>
    <w:r>
      <w:fldChar w:fldCharType="separate"/>
    </w:r>
    <w:r w:rsidR="005C4021" w:rsidRPr="005C4021">
      <w:rPr>
        <w:rFonts w:ascii="Tahoma" w:hAnsi="Tahoma" w:cs="Tahoma"/>
        <w:color w:val="7F7F7F"/>
        <w:sz w:val="20"/>
      </w:rPr>
      <w:t xml:space="preserve">C3 Vodafone Confidential </w:t>
    </w:r>
    <w:r>
      <w:rPr>
        <w:rFonts w:ascii="Tahoma" w:hAnsi="Tahoma" w:cs="Tahoma"/>
        <w:color w:val="7F7F7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02634" w14:textId="77777777" w:rsidR="0043544A" w:rsidRDefault="0043544A" w:rsidP="0043544A">
    <w:pPr>
      <w:pStyle w:val="Header"/>
      <w:pBdr>
        <w:top w:val="single" w:sz="4" w:space="1" w:color="auto"/>
      </w:pBdr>
      <w:tabs>
        <w:tab w:val="clear" w:pos="4536"/>
        <w:tab w:val="clear" w:pos="9072"/>
      </w:tabs>
      <w:jc w:val="center"/>
      <w:rPr>
        <w:rStyle w:val="PageNumber"/>
        <w:rFonts w:ascii="Verdana" w:hAnsi="Verdana"/>
        <w:b/>
        <w:sz w:val="16"/>
        <w:szCs w:val="16"/>
      </w:rPr>
    </w:pPr>
    <w:r>
      <w:rPr>
        <w:rStyle w:val="PageNumber"/>
        <w:rFonts w:ascii="Verdana" w:hAnsi="Verdana"/>
        <w:b/>
        <w:sz w:val="16"/>
        <w:szCs w:val="16"/>
      </w:rPr>
      <w:fldChar w:fldCharType="begin"/>
    </w:r>
    <w:r>
      <w:rPr>
        <w:rStyle w:val="PageNumber"/>
        <w:rFonts w:ascii="Verdana" w:hAnsi="Verdana"/>
        <w:b/>
        <w:sz w:val="16"/>
        <w:szCs w:val="16"/>
      </w:rPr>
      <w:instrText xml:space="preserve"> DOCPROPERTY bjFooterBothDocProperty \* MERGEFORMAT </w:instrText>
    </w:r>
    <w:r>
      <w:rPr>
        <w:rStyle w:val="PageNumber"/>
        <w:rFonts w:ascii="Verdana" w:hAnsi="Verdana"/>
        <w:b/>
        <w:sz w:val="16"/>
        <w:szCs w:val="16"/>
      </w:rPr>
      <w:fldChar w:fldCharType="separate"/>
    </w:r>
    <w:r w:rsidR="005C4021" w:rsidRPr="005C4021">
      <w:rPr>
        <w:rStyle w:val="PageNumber"/>
        <w:rFonts w:ascii="Tahoma" w:hAnsi="Tahoma" w:cs="Tahoma"/>
        <w:color w:val="7F7F7F"/>
        <w:sz w:val="20"/>
        <w:szCs w:val="16"/>
      </w:rPr>
      <w:t xml:space="preserve">C3 </w:t>
    </w:r>
    <w:r w:rsidR="005C4021" w:rsidRPr="005C4021">
      <w:rPr>
        <w:rStyle w:val="PageNumber"/>
        <w:rFonts w:ascii="Tahoma" w:hAnsi="Tahoma" w:cs="Tahoma"/>
        <w:color w:val="7F7F7F"/>
        <w:sz w:val="20"/>
        <w:szCs w:val="16"/>
      </w:rPr>
      <w:t xml:space="preserve">Vodafone Confidential </w:t>
    </w:r>
    <w:r>
      <w:rPr>
        <w:rStyle w:val="PageNumber"/>
        <w:rFonts w:ascii="Verdana" w:hAnsi="Verdana"/>
        <w:b/>
        <w:sz w:val="16"/>
        <w:szCs w:val="16"/>
      </w:rPr>
      <w:fldChar w:fldCharType="end"/>
    </w:r>
  </w:p>
  <w:p w14:paraId="345659C8" w14:textId="577CD2D4" w:rsidR="00F90382" w:rsidRDefault="00F90382" w:rsidP="001547AC">
    <w:pPr>
      <w:pStyle w:val="Header"/>
      <w:pBdr>
        <w:top w:val="single" w:sz="4" w:space="1" w:color="auto"/>
      </w:pBdr>
      <w:tabs>
        <w:tab w:val="clear" w:pos="4536"/>
        <w:tab w:val="clear" w:pos="9072"/>
      </w:tabs>
      <w:rPr>
        <w:rFonts w:ascii="Verdana" w:hAnsi="Verdana"/>
        <w:b/>
        <w:sz w:val="16"/>
        <w:szCs w:val="16"/>
      </w:rPr>
    </w:pPr>
    <w:r>
      <w:rPr>
        <w:rStyle w:val="PageNumber"/>
        <w:rFonts w:ascii="Verdana" w:hAnsi="Verdana"/>
        <w:b/>
        <w:sz w:val="16"/>
        <w:szCs w:val="16"/>
      </w:rPr>
      <w:t xml:space="preserve">VODAFONE C3 </w:t>
    </w:r>
    <w:r w:rsidRPr="009352A2">
      <w:rPr>
        <w:rStyle w:val="PageNumber"/>
        <w:rFonts w:ascii="Verdana" w:hAnsi="Verdana"/>
        <w:b/>
        <w:sz w:val="16"/>
        <w:szCs w:val="16"/>
      </w:rPr>
      <w:t>GİZLİ</w:t>
    </w:r>
    <w:r>
      <w:rPr>
        <w:rStyle w:val="PageNumber"/>
        <w:rFonts w:ascii="Verdana" w:hAnsi="Verdana"/>
        <w:b/>
        <w:sz w:val="16"/>
        <w:szCs w:val="16"/>
      </w:rPr>
      <w:tab/>
    </w:r>
    <w:r>
      <w:rPr>
        <w:rFonts w:ascii="Verdana" w:hAnsi="Verdana"/>
        <w:b/>
        <w:sz w:val="16"/>
        <w:szCs w:val="16"/>
      </w:rPr>
      <w:t xml:space="preserve">                                                                      </w:t>
    </w:r>
    <w:r w:rsidR="00224D01">
      <w:rPr>
        <w:rFonts w:ascii="Verdana" w:hAnsi="Verdana"/>
        <w:b/>
        <w:sz w:val="16"/>
        <w:szCs w:val="16"/>
      </w:rPr>
      <w:t xml:space="preserve">                     </w:t>
    </w:r>
    <w:r w:rsidRPr="009352A2">
      <w:rPr>
        <w:rFonts w:ascii="Verdana" w:hAnsi="Verdana"/>
        <w:b/>
        <w:sz w:val="16"/>
        <w:szCs w:val="16"/>
      </w:rPr>
      <w:t xml:space="preserve">Sayfa </w:t>
    </w:r>
    <w:r w:rsidRPr="009352A2">
      <w:rPr>
        <w:rFonts w:ascii="Verdana" w:hAnsi="Verdana"/>
        <w:b/>
        <w:sz w:val="16"/>
        <w:szCs w:val="16"/>
      </w:rPr>
      <w:fldChar w:fldCharType="begin"/>
    </w:r>
    <w:r w:rsidRPr="009352A2">
      <w:rPr>
        <w:rFonts w:ascii="Verdana" w:hAnsi="Verdana"/>
        <w:b/>
        <w:sz w:val="16"/>
        <w:szCs w:val="16"/>
      </w:rPr>
      <w:instrText xml:space="preserve"> PAGE </w:instrText>
    </w:r>
    <w:r w:rsidRPr="009352A2">
      <w:rPr>
        <w:rFonts w:ascii="Verdana" w:hAnsi="Verdana"/>
        <w:b/>
        <w:sz w:val="16"/>
        <w:szCs w:val="16"/>
      </w:rPr>
      <w:fldChar w:fldCharType="separate"/>
    </w:r>
    <w:r w:rsidR="00DD3F0E">
      <w:rPr>
        <w:rFonts w:ascii="Verdana" w:hAnsi="Verdana"/>
        <w:b/>
        <w:noProof/>
        <w:sz w:val="16"/>
        <w:szCs w:val="16"/>
      </w:rPr>
      <w:t>5</w:t>
    </w:r>
    <w:r w:rsidRPr="009352A2">
      <w:rPr>
        <w:rFonts w:ascii="Verdana" w:hAnsi="Verdana"/>
        <w:b/>
        <w:sz w:val="16"/>
        <w:szCs w:val="16"/>
      </w:rPr>
      <w:fldChar w:fldCharType="end"/>
    </w:r>
    <w:r w:rsidRPr="009352A2">
      <w:rPr>
        <w:rFonts w:ascii="Verdana" w:hAnsi="Verdana"/>
        <w:b/>
        <w:sz w:val="16"/>
        <w:szCs w:val="16"/>
      </w:rPr>
      <w:t>/</w:t>
    </w:r>
    <w:r w:rsidRPr="009352A2">
      <w:rPr>
        <w:rFonts w:ascii="Verdana" w:hAnsi="Verdana"/>
        <w:b/>
        <w:sz w:val="16"/>
        <w:szCs w:val="16"/>
      </w:rPr>
      <w:fldChar w:fldCharType="begin"/>
    </w:r>
    <w:r w:rsidRPr="009352A2">
      <w:rPr>
        <w:rFonts w:ascii="Verdana" w:hAnsi="Verdana"/>
        <w:b/>
        <w:sz w:val="16"/>
        <w:szCs w:val="16"/>
      </w:rPr>
      <w:instrText xml:space="preserve"> NUMPAGES </w:instrText>
    </w:r>
    <w:r w:rsidRPr="009352A2">
      <w:rPr>
        <w:rFonts w:ascii="Verdana" w:hAnsi="Verdana"/>
        <w:b/>
        <w:sz w:val="16"/>
        <w:szCs w:val="16"/>
      </w:rPr>
      <w:fldChar w:fldCharType="separate"/>
    </w:r>
    <w:r w:rsidR="00DD3F0E">
      <w:rPr>
        <w:rFonts w:ascii="Verdana" w:hAnsi="Verdana"/>
        <w:b/>
        <w:noProof/>
        <w:sz w:val="16"/>
        <w:szCs w:val="16"/>
      </w:rPr>
      <w:t>5</w:t>
    </w:r>
    <w:r w:rsidRPr="009352A2">
      <w:rPr>
        <w:rFonts w:ascii="Verdana" w:hAnsi="Verdana"/>
        <w:b/>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5F31C" w14:textId="77777777" w:rsidR="0043544A" w:rsidRDefault="0043544A" w:rsidP="0043544A">
    <w:pPr>
      <w:autoSpaceDE w:val="0"/>
      <w:autoSpaceDN w:val="0"/>
      <w:adjustRightInd w:val="0"/>
      <w:jc w:val="center"/>
      <w:rPr>
        <w:b/>
        <w:sz w:val="16"/>
        <w:szCs w:val="16"/>
      </w:rPr>
    </w:pPr>
    <w:r>
      <w:rPr>
        <w:b/>
        <w:sz w:val="16"/>
        <w:szCs w:val="16"/>
      </w:rPr>
      <w:fldChar w:fldCharType="begin"/>
    </w:r>
    <w:r>
      <w:rPr>
        <w:b/>
        <w:sz w:val="16"/>
        <w:szCs w:val="16"/>
      </w:rPr>
      <w:instrText xml:space="preserve"> DOCPROPERTY bjFooterFirstPageDocProperty \* MERGEFORMAT </w:instrText>
    </w:r>
    <w:r>
      <w:rPr>
        <w:b/>
        <w:sz w:val="16"/>
        <w:szCs w:val="16"/>
      </w:rPr>
      <w:fldChar w:fldCharType="separate"/>
    </w:r>
    <w:r w:rsidR="005C4021" w:rsidRPr="005C4021">
      <w:rPr>
        <w:rFonts w:ascii="Tahoma" w:hAnsi="Tahoma" w:cs="Tahoma"/>
        <w:color w:val="7F7F7F"/>
        <w:sz w:val="20"/>
        <w:szCs w:val="16"/>
      </w:rPr>
      <w:t xml:space="preserve">C3 Vodafone Confidential </w:t>
    </w:r>
    <w:r>
      <w:rPr>
        <w:b/>
        <w:sz w:val="16"/>
        <w:szCs w:val="16"/>
      </w:rPr>
      <w:fldChar w:fldCharType="end"/>
    </w:r>
  </w:p>
  <w:p w14:paraId="6F5C3DBB" w14:textId="77777777" w:rsidR="00DD3FB6" w:rsidRDefault="00D86ED0" w:rsidP="00D86ED0">
    <w:pPr>
      <w:autoSpaceDE w:val="0"/>
      <w:autoSpaceDN w:val="0"/>
      <w:adjustRightInd w:val="0"/>
      <w:jc w:val="center"/>
      <w:rPr>
        <w:b/>
        <w:sz w:val="16"/>
        <w:szCs w:val="16"/>
      </w:rPr>
    </w:pPr>
    <w:r>
      <w:rPr>
        <w:b/>
        <w:sz w:val="16"/>
        <w:szCs w:val="16"/>
      </w:rPr>
      <w:t>Vodafone Net İletişim Hizmetleri</w:t>
    </w:r>
    <w:r w:rsidRPr="00AE3C6C">
      <w:rPr>
        <w:b/>
        <w:sz w:val="16"/>
        <w:szCs w:val="16"/>
      </w:rPr>
      <w:t xml:space="preserve"> A.Ş. </w:t>
    </w:r>
  </w:p>
  <w:p w14:paraId="40B9107E" w14:textId="77777777" w:rsidR="00D86ED0" w:rsidRDefault="00D86ED0" w:rsidP="00DD3FB6">
    <w:pPr>
      <w:autoSpaceDE w:val="0"/>
      <w:autoSpaceDN w:val="0"/>
      <w:adjustRightInd w:val="0"/>
      <w:jc w:val="center"/>
      <w:rPr>
        <w:b/>
        <w:sz w:val="16"/>
        <w:szCs w:val="16"/>
      </w:rPr>
    </w:pPr>
    <w:r w:rsidRPr="00AE3C6C">
      <w:rPr>
        <w:b/>
        <w:sz w:val="16"/>
        <w:szCs w:val="16"/>
      </w:rPr>
      <w:t>Büyükdere Cad.</w:t>
    </w:r>
    <w:r w:rsidR="00DD3FB6">
      <w:rPr>
        <w:b/>
        <w:sz w:val="16"/>
        <w:szCs w:val="16"/>
      </w:rPr>
      <w:t>, No: 251, 34398 Maslak,</w:t>
    </w:r>
    <w:r w:rsidRPr="00AE3C6C">
      <w:rPr>
        <w:b/>
        <w:sz w:val="16"/>
        <w:szCs w:val="16"/>
      </w:rPr>
      <w:t xml:space="preserve"> </w:t>
    </w:r>
    <w:r w:rsidR="00DD3FB6">
      <w:rPr>
        <w:b/>
        <w:sz w:val="16"/>
        <w:szCs w:val="16"/>
      </w:rPr>
      <w:t>Sarıyer</w:t>
    </w:r>
    <w:r w:rsidRPr="00AE3C6C">
      <w:rPr>
        <w:b/>
        <w:sz w:val="16"/>
        <w:szCs w:val="16"/>
      </w:rPr>
      <w:t xml:space="preserve"> / İSTANBUL </w:t>
    </w:r>
  </w:p>
  <w:p w14:paraId="16BA786F" w14:textId="77777777" w:rsidR="00D86ED0" w:rsidRDefault="00D86ED0" w:rsidP="00D86ED0">
    <w:pPr>
      <w:autoSpaceDE w:val="0"/>
      <w:autoSpaceDN w:val="0"/>
      <w:adjustRightInd w:val="0"/>
      <w:jc w:val="center"/>
      <w:rPr>
        <w:b/>
        <w:sz w:val="16"/>
        <w:szCs w:val="16"/>
      </w:rPr>
    </w:pPr>
    <w:r w:rsidRPr="00AE3C6C">
      <w:rPr>
        <w:b/>
        <w:sz w:val="16"/>
        <w:szCs w:val="16"/>
      </w:rPr>
      <w:t xml:space="preserve">Tel: </w:t>
    </w:r>
    <w:r>
      <w:rPr>
        <w:b/>
        <w:sz w:val="16"/>
        <w:szCs w:val="16"/>
      </w:rPr>
      <w:t>0850</w:t>
    </w:r>
    <w:r w:rsidRPr="007A149C">
      <w:rPr>
        <w:b/>
        <w:sz w:val="16"/>
        <w:szCs w:val="16"/>
      </w:rPr>
      <w:t xml:space="preserve">5420000  </w:t>
    </w:r>
    <w:r w:rsidRPr="00AE3C6C">
      <w:rPr>
        <w:b/>
        <w:sz w:val="16"/>
        <w:szCs w:val="16"/>
      </w:rPr>
      <w:t xml:space="preserve"> Faks: </w:t>
    </w:r>
    <w:r>
      <w:rPr>
        <w:b/>
        <w:sz w:val="16"/>
        <w:szCs w:val="16"/>
      </w:rPr>
      <w:t>0850</w:t>
    </w:r>
    <w:r w:rsidRPr="007A149C">
      <w:rPr>
        <w:b/>
        <w:sz w:val="16"/>
        <w:szCs w:val="16"/>
      </w:rPr>
      <w:t>5421010</w:t>
    </w:r>
  </w:p>
  <w:p w14:paraId="0AAAF8D1" w14:textId="77777777" w:rsidR="00D86ED0" w:rsidRDefault="00CA7F40" w:rsidP="00D86ED0">
    <w:pPr>
      <w:autoSpaceDE w:val="0"/>
      <w:autoSpaceDN w:val="0"/>
      <w:adjustRightInd w:val="0"/>
      <w:jc w:val="center"/>
      <w:rPr>
        <w:b/>
        <w:sz w:val="18"/>
        <w:szCs w:val="18"/>
      </w:rPr>
    </w:pPr>
    <w:hyperlink r:id="rId1" w:history="1">
      <w:r w:rsidR="007D0E5B" w:rsidRPr="007954CB">
        <w:rPr>
          <w:rStyle w:val="Hyperlink"/>
          <w:b/>
          <w:sz w:val="18"/>
          <w:szCs w:val="18"/>
        </w:rPr>
        <w:t>www.vodafone.com.tr</w:t>
      </w:r>
    </w:hyperlink>
  </w:p>
  <w:p w14:paraId="5C183022" w14:textId="35F1028C" w:rsidR="007D0E5B" w:rsidRDefault="0049302E" w:rsidP="00D86ED0">
    <w:pPr>
      <w:autoSpaceDE w:val="0"/>
      <w:autoSpaceDN w:val="0"/>
      <w:adjustRightInd w:val="0"/>
      <w:jc w:val="center"/>
      <w:rPr>
        <w:b/>
        <w:sz w:val="16"/>
        <w:szCs w:val="16"/>
      </w:rPr>
    </w:pPr>
    <w:r>
      <w:rPr>
        <w:b/>
        <w:sz w:val="18"/>
        <w:szCs w:val="18"/>
      </w:rPr>
      <w:t>v</w:t>
    </w:r>
    <w:r w:rsidR="00D57C77">
      <w:rPr>
        <w:b/>
        <w:sz w:val="18"/>
        <w:szCs w:val="18"/>
      </w:rPr>
      <w:t>7.09</w:t>
    </w:r>
  </w:p>
  <w:p w14:paraId="26FB69C3" w14:textId="77777777" w:rsidR="00D86ED0" w:rsidRPr="00AE3C6C" w:rsidRDefault="00D86ED0" w:rsidP="00D86ED0">
    <w:pPr>
      <w:autoSpaceDE w:val="0"/>
      <w:autoSpaceDN w:val="0"/>
      <w:adjustRightInd w:val="0"/>
      <w:jc w:val="center"/>
      <w:rPr>
        <w:b/>
        <w:sz w:val="16"/>
        <w:szCs w:val="16"/>
      </w:rPr>
    </w:pPr>
  </w:p>
  <w:p w14:paraId="1615166A" w14:textId="77777777" w:rsidR="00F90382" w:rsidRPr="00DE5CE7" w:rsidRDefault="00F90382" w:rsidP="00D86ED0">
    <w:pPr>
      <w:pStyle w:val="Footer"/>
      <w:rPr>
        <w:b/>
        <w:sz w:val="16"/>
        <w:szCs w:val="16"/>
      </w:rPr>
    </w:pPr>
    <w:r>
      <w:rPr>
        <w:b/>
        <w:sz w:val="16"/>
        <w:szCs w:val="16"/>
      </w:rPr>
      <w:tab/>
    </w:r>
    <w:r>
      <w:rPr>
        <w:b/>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99A909" w14:textId="77777777" w:rsidR="00CA7F40" w:rsidRDefault="00CA7F40">
      <w:r>
        <w:separator/>
      </w:r>
    </w:p>
  </w:footnote>
  <w:footnote w:type="continuationSeparator" w:id="0">
    <w:p w14:paraId="619B59D8" w14:textId="77777777" w:rsidR="00CA7F40" w:rsidRDefault="00CA7F40">
      <w:r>
        <w:continuationSeparator/>
      </w:r>
    </w:p>
  </w:footnote>
  <w:footnote w:type="continuationNotice" w:id="1">
    <w:p w14:paraId="70BF651A" w14:textId="77777777" w:rsidR="00CA7F40" w:rsidRDefault="00CA7F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77996" w14:textId="77777777" w:rsidR="007D0D86" w:rsidRDefault="007D0D86" w:rsidP="00B52E73">
    <w:pPr>
      <w:pBdr>
        <w:bottom w:val="single" w:sz="4" w:space="1" w:color="auto"/>
      </w:pBdr>
      <w:jc w:val="center"/>
      <w:rPr>
        <w:rFonts w:ascii="Verdana" w:hAnsi="Verdana"/>
        <w:b/>
        <w:sz w:val="16"/>
        <w:szCs w:val="16"/>
      </w:rPr>
    </w:pPr>
  </w:p>
  <w:p w14:paraId="50D02CA2" w14:textId="77777777" w:rsidR="007D0D86" w:rsidRDefault="007D0D86" w:rsidP="00B52E73">
    <w:pPr>
      <w:pBdr>
        <w:bottom w:val="single" w:sz="4" w:space="1" w:color="auto"/>
      </w:pBdr>
      <w:jc w:val="center"/>
      <w:rPr>
        <w:rFonts w:ascii="Verdana" w:hAnsi="Verdana"/>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F48A0"/>
    <w:multiLevelType w:val="hybridMultilevel"/>
    <w:tmpl w:val="3118B86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7CFA1E46">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5B58AB"/>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nsid w:val="04D21F57"/>
    <w:multiLevelType w:val="hybridMultilevel"/>
    <w:tmpl w:val="0852AEAE"/>
    <w:lvl w:ilvl="0" w:tplc="31EC735C">
      <w:start w:val="1"/>
      <w:numFmt w:val="lowerRoman"/>
      <w:lvlText w:val="%1."/>
      <w:lvlJc w:val="left"/>
      <w:pPr>
        <w:ind w:left="2136" w:hanging="72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3">
    <w:nsid w:val="05443AAD"/>
    <w:multiLevelType w:val="hybridMultilevel"/>
    <w:tmpl w:val="574C6010"/>
    <w:lvl w:ilvl="0" w:tplc="041F0017">
      <w:start w:val="1"/>
      <w:numFmt w:val="lowerLetter"/>
      <w:lvlText w:val="%1)"/>
      <w:lvlJc w:val="left"/>
      <w:pPr>
        <w:ind w:left="2280" w:hanging="360"/>
      </w:pPr>
    </w:lvl>
    <w:lvl w:ilvl="1" w:tplc="041F0019" w:tentative="1">
      <w:start w:val="1"/>
      <w:numFmt w:val="lowerLetter"/>
      <w:lvlText w:val="%2."/>
      <w:lvlJc w:val="left"/>
      <w:pPr>
        <w:ind w:left="3000" w:hanging="360"/>
      </w:pPr>
    </w:lvl>
    <w:lvl w:ilvl="2" w:tplc="041F001B" w:tentative="1">
      <w:start w:val="1"/>
      <w:numFmt w:val="lowerRoman"/>
      <w:lvlText w:val="%3."/>
      <w:lvlJc w:val="right"/>
      <w:pPr>
        <w:ind w:left="3720" w:hanging="180"/>
      </w:pPr>
    </w:lvl>
    <w:lvl w:ilvl="3" w:tplc="041F000F" w:tentative="1">
      <w:start w:val="1"/>
      <w:numFmt w:val="decimal"/>
      <w:lvlText w:val="%4."/>
      <w:lvlJc w:val="left"/>
      <w:pPr>
        <w:ind w:left="4440" w:hanging="360"/>
      </w:pPr>
    </w:lvl>
    <w:lvl w:ilvl="4" w:tplc="041F0019" w:tentative="1">
      <w:start w:val="1"/>
      <w:numFmt w:val="lowerLetter"/>
      <w:lvlText w:val="%5."/>
      <w:lvlJc w:val="left"/>
      <w:pPr>
        <w:ind w:left="5160" w:hanging="360"/>
      </w:pPr>
    </w:lvl>
    <w:lvl w:ilvl="5" w:tplc="041F001B" w:tentative="1">
      <w:start w:val="1"/>
      <w:numFmt w:val="lowerRoman"/>
      <w:lvlText w:val="%6."/>
      <w:lvlJc w:val="right"/>
      <w:pPr>
        <w:ind w:left="5880" w:hanging="180"/>
      </w:pPr>
    </w:lvl>
    <w:lvl w:ilvl="6" w:tplc="041F000F" w:tentative="1">
      <w:start w:val="1"/>
      <w:numFmt w:val="decimal"/>
      <w:lvlText w:val="%7."/>
      <w:lvlJc w:val="left"/>
      <w:pPr>
        <w:ind w:left="6600" w:hanging="360"/>
      </w:pPr>
    </w:lvl>
    <w:lvl w:ilvl="7" w:tplc="041F0019" w:tentative="1">
      <w:start w:val="1"/>
      <w:numFmt w:val="lowerLetter"/>
      <w:lvlText w:val="%8."/>
      <w:lvlJc w:val="left"/>
      <w:pPr>
        <w:ind w:left="7320" w:hanging="360"/>
      </w:pPr>
    </w:lvl>
    <w:lvl w:ilvl="8" w:tplc="041F001B" w:tentative="1">
      <w:start w:val="1"/>
      <w:numFmt w:val="lowerRoman"/>
      <w:lvlText w:val="%9."/>
      <w:lvlJc w:val="right"/>
      <w:pPr>
        <w:ind w:left="8040" w:hanging="180"/>
      </w:pPr>
    </w:lvl>
  </w:abstractNum>
  <w:abstractNum w:abstractNumId="4">
    <w:nsid w:val="0B392F43"/>
    <w:multiLevelType w:val="multilevel"/>
    <w:tmpl w:val="D674D5A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00"/>
        </w:tabs>
        <w:ind w:left="1200"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C8F7ADF"/>
    <w:multiLevelType w:val="hybridMultilevel"/>
    <w:tmpl w:val="ED8A8190"/>
    <w:lvl w:ilvl="0" w:tplc="1626ECAA">
      <w:start w:val="1"/>
      <w:numFmt w:val="decimal"/>
      <w:lvlText w:val="%1"/>
      <w:lvlJc w:val="left"/>
      <w:pPr>
        <w:tabs>
          <w:tab w:val="num" w:pos="2822"/>
        </w:tabs>
        <w:ind w:left="2822" w:hanging="1410"/>
      </w:pPr>
      <w:rPr>
        <w:rFonts w:hint="default"/>
        <w:b/>
      </w:rPr>
    </w:lvl>
    <w:lvl w:ilvl="1" w:tplc="041F0019">
      <w:start w:val="1"/>
      <w:numFmt w:val="lowerLetter"/>
      <w:lvlText w:val="%2."/>
      <w:lvlJc w:val="left"/>
      <w:pPr>
        <w:tabs>
          <w:tab w:val="num" w:pos="2492"/>
        </w:tabs>
        <w:ind w:left="2492" w:hanging="360"/>
      </w:pPr>
    </w:lvl>
    <w:lvl w:ilvl="2" w:tplc="041F001B">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6">
    <w:nsid w:val="0D8B351A"/>
    <w:multiLevelType w:val="hybridMultilevel"/>
    <w:tmpl w:val="11703B68"/>
    <w:lvl w:ilvl="0" w:tplc="83723632">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abstractNum w:abstractNumId="7">
    <w:nsid w:val="10B364F9"/>
    <w:multiLevelType w:val="hybridMultilevel"/>
    <w:tmpl w:val="EF94C46C"/>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155172FA"/>
    <w:multiLevelType w:val="hybridMultilevel"/>
    <w:tmpl w:val="670CBF3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EF6DC9"/>
    <w:multiLevelType w:val="hybridMultilevel"/>
    <w:tmpl w:val="05029F10"/>
    <w:lvl w:ilvl="0" w:tplc="041F001B">
      <w:start w:val="1"/>
      <w:numFmt w:val="lowerRoman"/>
      <w:lvlText w:val="%1."/>
      <w:lvlJc w:val="right"/>
      <w:pPr>
        <w:ind w:left="2136" w:hanging="720"/>
      </w:pPr>
      <w:rPr>
        <w:rFonts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0">
    <w:nsid w:val="1AF43F6B"/>
    <w:multiLevelType w:val="hybridMultilevel"/>
    <w:tmpl w:val="3D80AD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B037F48"/>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1BE014A9"/>
    <w:multiLevelType w:val="multilevel"/>
    <w:tmpl w:val="A580AA5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1C081ECB"/>
    <w:multiLevelType w:val="hybridMultilevel"/>
    <w:tmpl w:val="07AA848C"/>
    <w:lvl w:ilvl="0" w:tplc="BAA87962">
      <w:start w:val="1"/>
      <w:numFmt w:val="lowerRoman"/>
      <w:lvlText w:val="(%1)"/>
      <w:lvlJc w:val="left"/>
      <w:pPr>
        <w:tabs>
          <w:tab w:val="num" w:pos="2132"/>
        </w:tabs>
        <w:ind w:left="2132" w:hanging="720"/>
      </w:pPr>
      <w:rPr>
        <w:rFonts w:hint="default"/>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14">
    <w:nsid w:val="22FD7110"/>
    <w:multiLevelType w:val="hybridMultilevel"/>
    <w:tmpl w:val="8E3E5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37F4ADA"/>
    <w:multiLevelType w:val="multilevel"/>
    <w:tmpl w:val="34B46E6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3B975B0"/>
    <w:multiLevelType w:val="hybridMultilevel"/>
    <w:tmpl w:val="52260C6A"/>
    <w:lvl w:ilvl="0" w:tplc="7F320E6C">
      <w:start w:val="1"/>
      <w:numFmt w:val="lowerRoman"/>
      <w:lvlText w:val="(%1)"/>
      <w:lvlJc w:val="left"/>
      <w:pPr>
        <w:tabs>
          <w:tab w:val="num" w:pos="2777"/>
        </w:tabs>
        <w:ind w:left="2777" w:hanging="1365"/>
      </w:pPr>
      <w:rPr>
        <w:rFonts w:hint="default"/>
        <w:b/>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17">
    <w:nsid w:val="34B30346"/>
    <w:multiLevelType w:val="hybridMultilevel"/>
    <w:tmpl w:val="895E46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BE036FA"/>
    <w:multiLevelType w:val="hybridMultilevel"/>
    <w:tmpl w:val="57DE78E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3DF514C2"/>
    <w:multiLevelType w:val="hybridMultilevel"/>
    <w:tmpl w:val="D73E12C2"/>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C78A92C">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4F36EF5"/>
    <w:multiLevelType w:val="hybridMultilevel"/>
    <w:tmpl w:val="1DC6A38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94F206C"/>
    <w:multiLevelType w:val="hybridMultilevel"/>
    <w:tmpl w:val="449C78F4"/>
    <w:lvl w:ilvl="0" w:tplc="CACC7C94">
      <w:start w:val="1"/>
      <w:numFmt w:val="lowerLetter"/>
      <w:lvlText w:val="%1)"/>
      <w:lvlJc w:val="left"/>
      <w:pPr>
        <w:ind w:left="2535" w:hanging="360"/>
      </w:pPr>
      <w:rPr>
        <w:b/>
      </w:r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22">
    <w:nsid w:val="4A5E4AB7"/>
    <w:multiLevelType w:val="hybridMultilevel"/>
    <w:tmpl w:val="93A0D1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B780023"/>
    <w:multiLevelType w:val="hybridMultilevel"/>
    <w:tmpl w:val="BFD4CE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8B55E61"/>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59457AC6"/>
    <w:multiLevelType w:val="hybridMultilevel"/>
    <w:tmpl w:val="2FCE37DE"/>
    <w:lvl w:ilvl="0" w:tplc="B73C2882">
      <w:start w:val="1"/>
      <w:numFmt w:val="lowerRoman"/>
      <w:lvlText w:val="(%1)"/>
      <w:lvlJc w:val="left"/>
      <w:pPr>
        <w:ind w:left="2133" w:hanging="720"/>
      </w:pPr>
      <w:rPr>
        <w:rFonts w:cs="Times New Roman" w:hint="default"/>
        <w:b/>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26">
    <w:nsid w:val="5D1B0FDA"/>
    <w:multiLevelType w:val="hybridMultilevel"/>
    <w:tmpl w:val="9C90D770"/>
    <w:lvl w:ilvl="0" w:tplc="BF163A6E">
      <w:start w:val="1"/>
      <w:numFmt w:val="lowerRoman"/>
      <w:lvlText w:val="(%1)"/>
      <w:lvlJc w:val="left"/>
      <w:pPr>
        <w:tabs>
          <w:tab w:val="num" w:pos="3137"/>
        </w:tabs>
        <w:ind w:left="3137" w:hanging="1365"/>
      </w:pPr>
      <w:rPr>
        <w:rFonts w:hint="default"/>
        <w:b/>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7">
    <w:nsid w:val="5E9E126E"/>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60CD552D"/>
    <w:multiLevelType w:val="hybridMultilevel"/>
    <w:tmpl w:val="BD004B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11832BB"/>
    <w:multiLevelType w:val="hybridMultilevel"/>
    <w:tmpl w:val="F91436BE"/>
    <w:lvl w:ilvl="0" w:tplc="5514470C">
      <w:numFmt w:val="bullet"/>
      <w:lvlText w:val="-"/>
      <w:lvlJc w:val="left"/>
      <w:pPr>
        <w:ind w:left="720" w:hanging="360"/>
      </w:pPr>
      <w:rPr>
        <w:rFonts w:ascii="Calibri" w:eastAsia="Calibri" w:hAnsi="Calibri"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nsid w:val="63C00E48"/>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1">
    <w:nsid w:val="6B4C122D"/>
    <w:multiLevelType w:val="hybridMultilevel"/>
    <w:tmpl w:val="49E0AA86"/>
    <w:lvl w:ilvl="0" w:tplc="440E56A2">
      <w:start w:val="1"/>
      <w:numFmt w:val="lowerRoman"/>
      <w:lvlText w:val="(%1)"/>
      <w:lvlJc w:val="left"/>
      <w:pPr>
        <w:tabs>
          <w:tab w:val="num" w:pos="3002"/>
        </w:tabs>
        <w:ind w:left="3002" w:hanging="720"/>
      </w:pPr>
      <w:rPr>
        <w:rFonts w:hint="default"/>
        <w:b/>
      </w:rPr>
    </w:lvl>
    <w:lvl w:ilvl="1" w:tplc="041F0019" w:tentative="1">
      <w:start w:val="1"/>
      <w:numFmt w:val="lowerLetter"/>
      <w:lvlText w:val="%2."/>
      <w:lvlJc w:val="left"/>
      <w:pPr>
        <w:tabs>
          <w:tab w:val="num" w:pos="3362"/>
        </w:tabs>
        <w:ind w:left="3362" w:hanging="360"/>
      </w:pPr>
    </w:lvl>
    <w:lvl w:ilvl="2" w:tplc="041F001B" w:tentative="1">
      <w:start w:val="1"/>
      <w:numFmt w:val="lowerRoman"/>
      <w:lvlText w:val="%3."/>
      <w:lvlJc w:val="right"/>
      <w:pPr>
        <w:tabs>
          <w:tab w:val="num" w:pos="4082"/>
        </w:tabs>
        <w:ind w:left="4082" w:hanging="180"/>
      </w:pPr>
    </w:lvl>
    <w:lvl w:ilvl="3" w:tplc="041F000F" w:tentative="1">
      <w:start w:val="1"/>
      <w:numFmt w:val="decimal"/>
      <w:lvlText w:val="%4."/>
      <w:lvlJc w:val="left"/>
      <w:pPr>
        <w:tabs>
          <w:tab w:val="num" w:pos="4802"/>
        </w:tabs>
        <w:ind w:left="4802" w:hanging="360"/>
      </w:pPr>
    </w:lvl>
    <w:lvl w:ilvl="4" w:tplc="041F0019" w:tentative="1">
      <w:start w:val="1"/>
      <w:numFmt w:val="lowerLetter"/>
      <w:lvlText w:val="%5."/>
      <w:lvlJc w:val="left"/>
      <w:pPr>
        <w:tabs>
          <w:tab w:val="num" w:pos="5522"/>
        </w:tabs>
        <w:ind w:left="5522" w:hanging="360"/>
      </w:pPr>
    </w:lvl>
    <w:lvl w:ilvl="5" w:tplc="041F001B" w:tentative="1">
      <w:start w:val="1"/>
      <w:numFmt w:val="lowerRoman"/>
      <w:lvlText w:val="%6."/>
      <w:lvlJc w:val="right"/>
      <w:pPr>
        <w:tabs>
          <w:tab w:val="num" w:pos="6242"/>
        </w:tabs>
        <w:ind w:left="6242" w:hanging="180"/>
      </w:pPr>
    </w:lvl>
    <w:lvl w:ilvl="6" w:tplc="041F000F" w:tentative="1">
      <w:start w:val="1"/>
      <w:numFmt w:val="decimal"/>
      <w:lvlText w:val="%7."/>
      <w:lvlJc w:val="left"/>
      <w:pPr>
        <w:tabs>
          <w:tab w:val="num" w:pos="6962"/>
        </w:tabs>
        <w:ind w:left="6962" w:hanging="360"/>
      </w:pPr>
    </w:lvl>
    <w:lvl w:ilvl="7" w:tplc="041F0019" w:tentative="1">
      <w:start w:val="1"/>
      <w:numFmt w:val="lowerLetter"/>
      <w:lvlText w:val="%8."/>
      <w:lvlJc w:val="left"/>
      <w:pPr>
        <w:tabs>
          <w:tab w:val="num" w:pos="7682"/>
        </w:tabs>
        <w:ind w:left="7682" w:hanging="360"/>
      </w:pPr>
    </w:lvl>
    <w:lvl w:ilvl="8" w:tplc="041F001B" w:tentative="1">
      <w:start w:val="1"/>
      <w:numFmt w:val="lowerRoman"/>
      <w:lvlText w:val="%9."/>
      <w:lvlJc w:val="right"/>
      <w:pPr>
        <w:tabs>
          <w:tab w:val="num" w:pos="8402"/>
        </w:tabs>
        <w:ind w:left="8402" w:hanging="180"/>
      </w:pPr>
    </w:lvl>
  </w:abstractNum>
  <w:abstractNum w:abstractNumId="32">
    <w:nsid w:val="6D355E7E"/>
    <w:multiLevelType w:val="hybridMultilevel"/>
    <w:tmpl w:val="86CCE890"/>
    <w:lvl w:ilvl="0" w:tplc="90103068">
      <w:start w:val="1"/>
      <w:numFmt w:val="lowerRoman"/>
      <w:lvlText w:val="(%1)"/>
      <w:lvlJc w:val="left"/>
      <w:pPr>
        <w:tabs>
          <w:tab w:val="num" w:pos="3120"/>
        </w:tabs>
        <w:ind w:left="3120" w:hanging="720"/>
      </w:pPr>
      <w:rPr>
        <w:rFonts w:hint="default"/>
        <w:b/>
      </w:rPr>
    </w:lvl>
    <w:lvl w:ilvl="1" w:tplc="041F0019" w:tentative="1">
      <w:start w:val="1"/>
      <w:numFmt w:val="lowerLetter"/>
      <w:lvlText w:val="%2."/>
      <w:lvlJc w:val="left"/>
      <w:pPr>
        <w:tabs>
          <w:tab w:val="num" w:pos="3480"/>
        </w:tabs>
        <w:ind w:left="3480" w:hanging="360"/>
      </w:pPr>
    </w:lvl>
    <w:lvl w:ilvl="2" w:tplc="041F001B" w:tentative="1">
      <w:start w:val="1"/>
      <w:numFmt w:val="lowerRoman"/>
      <w:lvlText w:val="%3."/>
      <w:lvlJc w:val="right"/>
      <w:pPr>
        <w:tabs>
          <w:tab w:val="num" w:pos="4200"/>
        </w:tabs>
        <w:ind w:left="4200" w:hanging="180"/>
      </w:pPr>
    </w:lvl>
    <w:lvl w:ilvl="3" w:tplc="041F000F" w:tentative="1">
      <w:start w:val="1"/>
      <w:numFmt w:val="decimal"/>
      <w:lvlText w:val="%4."/>
      <w:lvlJc w:val="left"/>
      <w:pPr>
        <w:tabs>
          <w:tab w:val="num" w:pos="4920"/>
        </w:tabs>
        <w:ind w:left="4920" w:hanging="360"/>
      </w:pPr>
    </w:lvl>
    <w:lvl w:ilvl="4" w:tplc="041F0019" w:tentative="1">
      <w:start w:val="1"/>
      <w:numFmt w:val="lowerLetter"/>
      <w:lvlText w:val="%5."/>
      <w:lvlJc w:val="left"/>
      <w:pPr>
        <w:tabs>
          <w:tab w:val="num" w:pos="5640"/>
        </w:tabs>
        <w:ind w:left="5640" w:hanging="360"/>
      </w:pPr>
    </w:lvl>
    <w:lvl w:ilvl="5" w:tplc="041F001B" w:tentative="1">
      <w:start w:val="1"/>
      <w:numFmt w:val="lowerRoman"/>
      <w:lvlText w:val="%6."/>
      <w:lvlJc w:val="right"/>
      <w:pPr>
        <w:tabs>
          <w:tab w:val="num" w:pos="6360"/>
        </w:tabs>
        <w:ind w:left="6360" w:hanging="180"/>
      </w:pPr>
    </w:lvl>
    <w:lvl w:ilvl="6" w:tplc="041F000F" w:tentative="1">
      <w:start w:val="1"/>
      <w:numFmt w:val="decimal"/>
      <w:lvlText w:val="%7."/>
      <w:lvlJc w:val="left"/>
      <w:pPr>
        <w:tabs>
          <w:tab w:val="num" w:pos="7080"/>
        </w:tabs>
        <w:ind w:left="7080" w:hanging="360"/>
      </w:pPr>
    </w:lvl>
    <w:lvl w:ilvl="7" w:tplc="041F0019" w:tentative="1">
      <w:start w:val="1"/>
      <w:numFmt w:val="lowerLetter"/>
      <w:lvlText w:val="%8."/>
      <w:lvlJc w:val="left"/>
      <w:pPr>
        <w:tabs>
          <w:tab w:val="num" w:pos="7800"/>
        </w:tabs>
        <w:ind w:left="7800" w:hanging="360"/>
      </w:pPr>
    </w:lvl>
    <w:lvl w:ilvl="8" w:tplc="041F001B" w:tentative="1">
      <w:start w:val="1"/>
      <w:numFmt w:val="lowerRoman"/>
      <w:lvlText w:val="%9."/>
      <w:lvlJc w:val="right"/>
      <w:pPr>
        <w:tabs>
          <w:tab w:val="num" w:pos="8520"/>
        </w:tabs>
        <w:ind w:left="8520" w:hanging="180"/>
      </w:pPr>
    </w:lvl>
  </w:abstractNum>
  <w:abstractNum w:abstractNumId="33">
    <w:nsid w:val="6D6F1C6B"/>
    <w:multiLevelType w:val="hybridMultilevel"/>
    <w:tmpl w:val="08BED776"/>
    <w:lvl w:ilvl="0" w:tplc="72F0D6F8">
      <w:start w:val="1"/>
      <w:numFmt w:val="low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pStyle w:val="numbered3"/>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34">
    <w:nsid w:val="6DE41931"/>
    <w:multiLevelType w:val="hybridMultilevel"/>
    <w:tmpl w:val="D6A8A924"/>
    <w:lvl w:ilvl="0" w:tplc="72F0D6F8">
      <w:start w:val="1"/>
      <w:numFmt w:val="lowerRoman"/>
      <w:lvlText w:val="(%1)"/>
      <w:lvlJc w:val="left"/>
      <w:pPr>
        <w:ind w:left="2133" w:hanging="720"/>
      </w:pPr>
      <w:rPr>
        <w:rFonts w:cs="Times New Roman" w:hint="default"/>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35">
    <w:nsid w:val="6F3D4418"/>
    <w:multiLevelType w:val="hybridMultilevel"/>
    <w:tmpl w:val="A866DC5C"/>
    <w:lvl w:ilvl="0" w:tplc="3E42C06E">
      <w:start w:val="1"/>
      <w:numFmt w:val="lowerRoman"/>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3943D30"/>
    <w:multiLevelType w:val="hybridMultilevel"/>
    <w:tmpl w:val="B462CBF0"/>
    <w:lvl w:ilvl="0" w:tplc="C1CC4D94">
      <w:start w:val="1"/>
      <w:numFmt w:val="decimal"/>
      <w:lvlText w:val="%1."/>
      <w:lvlJc w:val="left"/>
      <w:pPr>
        <w:tabs>
          <w:tab w:val="num" w:pos="1080"/>
        </w:tabs>
        <w:ind w:left="1080" w:hanging="360"/>
      </w:pPr>
      <w:rPr>
        <w:b w:val="0"/>
        <w:i w:val="0"/>
        <w:color w:val="000000"/>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37">
    <w:nsid w:val="792318D7"/>
    <w:multiLevelType w:val="hybridMultilevel"/>
    <w:tmpl w:val="667636F4"/>
    <w:lvl w:ilvl="0" w:tplc="3056B36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C300BF2"/>
    <w:multiLevelType w:val="hybridMultilevel"/>
    <w:tmpl w:val="ADAE8958"/>
    <w:lvl w:ilvl="0" w:tplc="954AC7E6">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num w:numId="1">
    <w:abstractNumId w:val="31"/>
  </w:num>
  <w:num w:numId="2">
    <w:abstractNumId w:val="13"/>
  </w:num>
  <w:num w:numId="3">
    <w:abstractNumId w:val="33"/>
  </w:num>
  <w:num w:numId="4">
    <w:abstractNumId w:val="2"/>
  </w:num>
  <w:num w:numId="5">
    <w:abstractNumId w:val="32"/>
  </w:num>
  <w:num w:numId="6">
    <w:abstractNumId w:val="24"/>
  </w:num>
  <w:num w:numId="7">
    <w:abstractNumId w:val="25"/>
  </w:num>
  <w:num w:numId="8">
    <w:abstractNumId w:val="26"/>
  </w:num>
  <w:num w:numId="9">
    <w:abstractNumId w:val="16"/>
  </w:num>
  <w:num w:numId="10">
    <w:abstractNumId w:val="38"/>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7"/>
  </w:num>
  <w:num w:numId="14">
    <w:abstractNumId w:val="5"/>
  </w:num>
  <w:num w:numId="15">
    <w:abstractNumId w:val="20"/>
  </w:num>
  <w:num w:numId="16">
    <w:abstractNumId w:val="10"/>
  </w:num>
  <w:num w:numId="17">
    <w:abstractNumId w:val="3"/>
  </w:num>
  <w:num w:numId="18">
    <w:abstractNumId w:val="19"/>
  </w:num>
  <w:num w:numId="19">
    <w:abstractNumId w:val="6"/>
  </w:num>
  <w:num w:numId="20">
    <w:abstractNumId w:val="14"/>
  </w:num>
  <w:num w:numId="21">
    <w:abstractNumId w:val="27"/>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8"/>
  </w:num>
  <w:num w:numId="28">
    <w:abstractNumId w:val="21"/>
  </w:num>
  <w:num w:numId="29">
    <w:abstractNumId w:val="9"/>
  </w:num>
  <w:num w:numId="30">
    <w:abstractNumId w:val="0"/>
  </w:num>
  <w:num w:numId="31">
    <w:abstractNumId w:val="11"/>
  </w:num>
  <w:num w:numId="32">
    <w:abstractNumId w:val="22"/>
  </w:num>
  <w:num w:numId="33">
    <w:abstractNumId w:val="12"/>
  </w:num>
  <w:num w:numId="34">
    <w:abstractNumId w:val="37"/>
  </w:num>
  <w:num w:numId="35">
    <w:abstractNumId w:val="15"/>
  </w:num>
  <w:num w:numId="36">
    <w:abstractNumId w:val="17"/>
  </w:num>
  <w:num w:numId="37">
    <w:abstractNumId w:val="35"/>
  </w:num>
  <w:num w:numId="38">
    <w:abstractNumId w:val="28"/>
  </w:num>
  <w:num w:numId="39">
    <w:abstractNumId w:val="29"/>
  </w:num>
  <w:num w:numId="4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187"/>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C740C5"/>
    <w:rsid w:val="00000AB6"/>
    <w:rsid w:val="000022B2"/>
    <w:rsid w:val="000034DD"/>
    <w:rsid w:val="0000357D"/>
    <w:rsid w:val="0000420B"/>
    <w:rsid w:val="0000495B"/>
    <w:rsid w:val="000058A7"/>
    <w:rsid w:val="00010188"/>
    <w:rsid w:val="00010C5F"/>
    <w:rsid w:val="00012992"/>
    <w:rsid w:val="00014AFA"/>
    <w:rsid w:val="000156B5"/>
    <w:rsid w:val="00015CA0"/>
    <w:rsid w:val="000161C9"/>
    <w:rsid w:val="0002001B"/>
    <w:rsid w:val="000204A7"/>
    <w:rsid w:val="000211EC"/>
    <w:rsid w:val="00021FF7"/>
    <w:rsid w:val="00023E93"/>
    <w:rsid w:val="000266B8"/>
    <w:rsid w:val="0002713C"/>
    <w:rsid w:val="00033CFC"/>
    <w:rsid w:val="00034E77"/>
    <w:rsid w:val="000357E8"/>
    <w:rsid w:val="0003636A"/>
    <w:rsid w:val="0003650B"/>
    <w:rsid w:val="00040589"/>
    <w:rsid w:val="00041A8E"/>
    <w:rsid w:val="00042194"/>
    <w:rsid w:val="00046A01"/>
    <w:rsid w:val="000538EE"/>
    <w:rsid w:val="00054657"/>
    <w:rsid w:val="000563C7"/>
    <w:rsid w:val="00056EF2"/>
    <w:rsid w:val="00060220"/>
    <w:rsid w:val="0006028A"/>
    <w:rsid w:val="00062657"/>
    <w:rsid w:val="00062F39"/>
    <w:rsid w:val="00063B5B"/>
    <w:rsid w:val="00066E3A"/>
    <w:rsid w:val="0007133A"/>
    <w:rsid w:val="0007286E"/>
    <w:rsid w:val="00072E84"/>
    <w:rsid w:val="0008127A"/>
    <w:rsid w:val="00081D21"/>
    <w:rsid w:val="000833C8"/>
    <w:rsid w:val="00085C2E"/>
    <w:rsid w:val="00086C56"/>
    <w:rsid w:val="00094EA5"/>
    <w:rsid w:val="00095BF8"/>
    <w:rsid w:val="000A21D0"/>
    <w:rsid w:val="000A369E"/>
    <w:rsid w:val="000A5888"/>
    <w:rsid w:val="000A5FA7"/>
    <w:rsid w:val="000B033A"/>
    <w:rsid w:val="000B0DFB"/>
    <w:rsid w:val="000B4C30"/>
    <w:rsid w:val="000C5D0B"/>
    <w:rsid w:val="000C7F4A"/>
    <w:rsid w:val="000D0F6F"/>
    <w:rsid w:val="000D14CE"/>
    <w:rsid w:val="000D4848"/>
    <w:rsid w:val="000D4EB1"/>
    <w:rsid w:val="000D5D83"/>
    <w:rsid w:val="000D716B"/>
    <w:rsid w:val="000E07E3"/>
    <w:rsid w:val="000E1500"/>
    <w:rsid w:val="000E1E9F"/>
    <w:rsid w:val="000E1FE8"/>
    <w:rsid w:val="000E2501"/>
    <w:rsid w:val="000E45C0"/>
    <w:rsid w:val="000F0D07"/>
    <w:rsid w:val="000F0E38"/>
    <w:rsid w:val="000F6CDB"/>
    <w:rsid w:val="001052DB"/>
    <w:rsid w:val="001148B3"/>
    <w:rsid w:val="0011637A"/>
    <w:rsid w:val="00117759"/>
    <w:rsid w:val="00120581"/>
    <w:rsid w:val="00120D09"/>
    <w:rsid w:val="001214CA"/>
    <w:rsid w:val="00122B1F"/>
    <w:rsid w:val="00123CBE"/>
    <w:rsid w:val="00124468"/>
    <w:rsid w:val="001262FA"/>
    <w:rsid w:val="00126F9E"/>
    <w:rsid w:val="00127725"/>
    <w:rsid w:val="0012779D"/>
    <w:rsid w:val="001308D6"/>
    <w:rsid w:val="00134BA4"/>
    <w:rsid w:val="00136D45"/>
    <w:rsid w:val="001374C9"/>
    <w:rsid w:val="00137CED"/>
    <w:rsid w:val="00142265"/>
    <w:rsid w:val="00144431"/>
    <w:rsid w:val="00146BC8"/>
    <w:rsid w:val="00150BE8"/>
    <w:rsid w:val="00150C1A"/>
    <w:rsid w:val="00153856"/>
    <w:rsid w:val="00154666"/>
    <w:rsid w:val="001547AC"/>
    <w:rsid w:val="00157FD9"/>
    <w:rsid w:val="00160573"/>
    <w:rsid w:val="0016145C"/>
    <w:rsid w:val="001618BF"/>
    <w:rsid w:val="0017098D"/>
    <w:rsid w:val="001739D9"/>
    <w:rsid w:val="001748EB"/>
    <w:rsid w:val="00174CCB"/>
    <w:rsid w:val="0017522B"/>
    <w:rsid w:val="00176370"/>
    <w:rsid w:val="00176D57"/>
    <w:rsid w:val="0018084A"/>
    <w:rsid w:val="001838D7"/>
    <w:rsid w:val="00184D37"/>
    <w:rsid w:val="0018629E"/>
    <w:rsid w:val="0019093F"/>
    <w:rsid w:val="00190A22"/>
    <w:rsid w:val="00191166"/>
    <w:rsid w:val="00191BB3"/>
    <w:rsid w:val="00192EBE"/>
    <w:rsid w:val="0019375E"/>
    <w:rsid w:val="0019395C"/>
    <w:rsid w:val="00195E5B"/>
    <w:rsid w:val="00196812"/>
    <w:rsid w:val="00196BAF"/>
    <w:rsid w:val="001974C4"/>
    <w:rsid w:val="001A019F"/>
    <w:rsid w:val="001A0830"/>
    <w:rsid w:val="001A2368"/>
    <w:rsid w:val="001A2C25"/>
    <w:rsid w:val="001A4E13"/>
    <w:rsid w:val="001A4ED7"/>
    <w:rsid w:val="001A7585"/>
    <w:rsid w:val="001B0E80"/>
    <w:rsid w:val="001B39F4"/>
    <w:rsid w:val="001B5903"/>
    <w:rsid w:val="001B72A3"/>
    <w:rsid w:val="001C433D"/>
    <w:rsid w:val="001C4D5A"/>
    <w:rsid w:val="001C6F6C"/>
    <w:rsid w:val="001C70EA"/>
    <w:rsid w:val="001C7639"/>
    <w:rsid w:val="001D0F9A"/>
    <w:rsid w:val="001D428C"/>
    <w:rsid w:val="001D7984"/>
    <w:rsid w:val="001E0924"/>
    <w:rsid w:val="001E1EB2"/>
    <w:rsid w:val="001E4C8C"/>
    <w:rsid w:val="001E6082"/>
    <w:rsid w:val="001E7199"/>
    <w:rsid w:val="001F2974"/>
    <w:rsid w:val="001F52D2"/>
    <w:rsid w:val="001F6BFD"/>
    <w:rsid w:val="0020093A"/>
    <w:rsid w:val="00200991"/>
    <w:rsid w:val="00200C70"/>
    <w:rsid w:val="0020229D"/>
    <w:rsid w:val="002035E9"/>
    <w:rsid w:val="00203BA5"/>
    <w:rsid w:val="00216EE2"/>
    <w:rsid w:val="00216FEC"/>
    <w:rsid w:val="00224D01"/>
    <w:rsid w:val="00224F78"/>
    <w:rsid w:val="00227008"/>
    <w:rsid w:val="0023275F"/>
    <w:rsid w:val="002357DD"/>
    <w:rsid w:val="0023629C"/>
    <w:rsid w:val="002433DB"/>
    <w:rsid w:val="0024490D"/>
    <w:rsid w:val="002458BC"/>
    <w:rsid w:val="00245FB3"/>
    <w:rsid w:val="002468E1"/>
    <w:rsid w:val="00247858"/>
    <w:rsid w:val="00251049"/>
    <w:rsid w:val="00251640"/>
    <w:rsid w:val="00253053"/>
    <w:rsid w:val="00255D7E"/>
    <w:rsid w:val="00256505"/>
    <w:rsid w:val="002570A9"/>
    <w:rsid w:val="0026101E"/>
    <w:rsid w:val="002617B0"/>
    <w:rsid w:val="00266A49"/>
    <w:rsid w:val="00267020"/>
    <w:rsid w:val="0027161D"/>
    <w:rsid w:val="00272DB2"/>
    <w:rsid w:val="002735F6"/>
    <w:rsid w:val="0027531A"/>
    <w:rsid w:val="00275B3E"/>
    <w:rsid w:val="002760CB"/>
    <w:rsid w:val="0027705B"/>
    <w:rsid w:val="002800F3"/>
    <w:rsid w:val="00280360"/>
    <w:rsid w:val="00281061"/>
    <w:rsid w:val="00285230"/>
    <w:rsid w:val="002856E2"/>
    <w:rsid w:val="002873B1"/>
    <w:rsid w:val="00292887"/>
    <w:rsid w:val="002933A9"/>
    <w:rsid w:val="00296432"/>
    <w:rsid w:val="00297A09"/>
    <w:rsid w:val="002A0026"/>
    <w:rsid w:val="002A18AB"/>
    <w:rsid w:val="002A1C90"/>
    <w:rsid w:val="002A27FC"/>
    <w:rsid w:val="002A2964"/>
    <w:rsid w:val="002A610D"/>
    <w:rsid w:val="002A70BE"/>
    <w:rsid w:val="002A7CB6"/>
    <w:rsid w:val="002B43D6"/>
    <w:rsid w:val="002B53CC"/>
    <w:rsid w:val="002B6403"/>
    <w:rsid w:val="002B67BA"/>
    <w:rsid w:val="002B6CF7"/>
    <w:rsid w:val="002C0229"/>
    <w:rsid w:val="002C1EAF"/>
    <w:rsid w:val="002C1FC8"/>
    <w:rsid w:val="002C2A61"/>
    <w:rsid w:val="002C4BC0"/>
    <w:rsid w:val="002C5BFE"/>
    <w:rsid w:val="002D1A2F"/>
    <w:rsid w:val="002D1F2C"/>
    <w:rsid w:val="002D33B5"/>
    <w:rsid w:val="002D6B28"/>
    <w:rsid w:val="002E1DE6"/>
    <w:rsid w:val="002E26E3"/>
    <w:rsid w:val="002E5933"/>
    <w:rsid w:val="002E5DFD"/>
    <w:rsid w:val="002E675D"/>
    <w:rsid w:val="002E6D95"/>
    <w:rsid w:val="002E7769"/>
    <w:rsid w:val="002F05F1"/>
    <w:rsid w:val="002F06B5"/>
    <w:rsid w:val="002F5490"/>
    <w:rsid w:val="003014FC"/>
    <w:rsid w:val="00301A24"/>
    <w:rsid w:val="00301CCB"/>
    <w:rsid w:val="00302262"/>
    <w:rsid w:val="0030471D"/>
    <w:rsid w:val="0030629F"/>
    <w:rsid w:val="003067C2"/>
    <w:rsid w:val="00306F04"/>
    <w:rsid w:val="003070A8"/>
    <w:rsid w:val="003111E0"/>
    <w:rsid w:val="00311204"/>
    <w:rsid w:val="0031610D"/>
    <w:rsid w:val="0031679B"/>
    <w:rsid w:val="00317735"/>
    <w:rsid w:val="00320537"/>
    <w:rsid w:val="00321430"/>
    <w:rsid w:val="0032306A"/>
    <w:rsid w:val="00324887"/>
    <w:rsid w:val="003248A6"/>
    <w:rsid w:val="003258C4"/>
    <w:rsid w:val="00325E61"/>
    <w:rsid w:val="00326D6C"/>
    <w:rsid w:val="00327030"/>
    <w:rsid w:val="00327A45"/>
    <w:rsid w:val="00337D31"/>
    <w:rsid w:val="00340645"/>
    <w:rsid w:val="00342749"/>
    <w:rsid w:val="00342E9B"/>
    <w:rsid w:val="00343E25"/>
    <w:rsid w:val="0034480E"/>
    <w:rsid w:val="00345DAD"/>
    <w:rsid w:val="003465E0"/>
    <w:rsid w:val="00346834"/>
    <w:rsid w:val="00346A82"/>
    <w:rsid w:val="0034700D"/>
    <w:rsid w:val="0034771E"/>
    <w:rsid w:val="003501FE"/>
    <w:rsid w:val="003509DA"/>
    <w:rsid w:val="00351066"/>
    <w:rsid w:val="00351518"/>
    <w:rsid w:val="00356E76"/>
    <w:rsid w:val="003651C5"/>
    <w:rsid w:val="00366D0C"/>
    <w:rsid w:val="003704BF"/>
    <w:rsid w:val="003727C2"/>
    <w:rsid w:val="00373D24"/>
    <w:rsid w:val="003741A4"/>
    <w:rsid w:val="0037435D"/>
    <w:rsid w:val="00376163"/>
    <w:rsid w:val="00376C40"/>
    <w:rsid w:val="00380193"/>
    <w:rsid w:val="003831A9"/>
    <w:rsid w:val="0038490E"/>
    <w:rsid w:val="00386D84"/>
    <w:rsid w:val="00387D20"/>
    <w:rsid w:val="00387F64"/>
    <w:rsid w:val="00390311"/>
    <w:rsid w:val="003903E3"/>
    <w:rsid w:val="003903F3"/>
    <w:rsid w:val="0039252A"/>
    <w:rsid w:val="003942FB"/>
    <w:rsid w:val="003950EC"/>
    <w:rsid w:val="00395D63"/>
    <w:rsid w:val="003A1671"/>
    <w:rsid w:val="003A1DE8"/>
    <w:rsid w:val="003A2133"/>
    <w:rsid w:val="003B07D6"/>
    <w:rsid w:val="003B5C19"/>
    <w:rsid w:val="003B7D76"/>
    <w:rsid w:val="003C03AA"/>
    <w:rsid w:val="003C21EA"/>
    <w:rsid w:val="003C2A82"/>
    <w:rsid w:val="003C2AE4"/>
    <w:rsid w:val="003C3ED4"/>
    <w:rsid w:val="003C4AE4"/>
    <w:rsid w:val="003C6083"/>
    <w:rsid w:val="003D4047"/>
    <w:rsid w:val="003E01DD"/>
    <w:rsid w:val="003E0A51"/>
    <w:rsid w:val="003E4756"/>
    <w:rsid w:val="003F4074"/>
    <w:rsid w:val="003F4831"/>
    <w:rsid w:val="003F5013"/>
    <w:rsid w:val="003F68D5"/>
    <w:rsid w:val="00401882"/>
    <w:rsid w:val="00402079"/>
    <w:rsid w:val="0040372E"/>
    <w:rsid w:val="00404B46"/>
    <w:rsid w:val="00406452"/>
    <w:rsid w:val="00410D5F"/>
    <w:rsid w:val="0041103E"/>
    <w:rsid w:val="00411199"/>
    <w:rsid w:val="00412EF6"/>
    <w:rsid w:val="00415A77"/>
    <w:rsid w:val="004174D5"/>
    <w:rsid w:val="00420F29"/>
    <w:rsid w:val="00425078"/>
    <w:rsid w:val="00430E8F"/>
    <w:rsid w:val="00431A59"/>
    <w:rsid w:val="00432730"/>
    <w:rsid w:val="0043544A"/>
    <w:rsid w:val="004359D2"/>
    <w:rsid w:val="0043646D"/>
    <w:rsid w:val="00436D9D"/>
    <w:rsid w:val="00437482"/>
    <w:rsid w:val="00441AE1"/>
    <w:rsid w:val="004439A3"/>
    <w:rsid w:val="00445CA8"/>
    <w:rsid w:val="00450769"/>
    <w:rsid w:val="0045104F"/>
    <w:rsid w:val="004513FA"/>
    <w:rsid w:val="0045386B"/>
    <w:rsid w:val="00453D0C"/>
    <w:rsid w:val="00463CAE"/>
    <w:rsid w:val="004652D4"/>
    <w:rsid w:val="00465669"/>
    <w:rsid w:val="00466305"/>
    <w:rsid w:val="004716D0"/>
    <w:rsid w:val="00471AAE"/>
    <w:rsid w:val="00472873"/>
    <w:rsid w:val="0047420A"/>
    <w:rsid w:val="004756B5"/>
    <w:rsid w:val="004756F7"/>
    <w:rsid w:val="00477C76"/>
    <w:rsid w:val="004848F2"/>
    <w:rsid w:val="00484A89"/>
    <w:rsid w:val="00485DE0"/>
    <w:rsid w:val="00486DAF"/>
    <w:rsid w:val="0049302E"/>
    <w:rsid w:val="004943CC"/>
    <w:rsid w:val="00496013"/>
    <w:rsid w:val="00496DCD"/>
    <w:rsid w:val="004A0B30"/>
    <w:rsid w:val="004A3DE2"/>
    <w:rsid w:val="004A4227"/>
    <w:rsid w:val="004A42A6"/>
    <w:rsid w:val="004A4814"/>
    <w:rsid w:val="004B0291"/>
    <w:rsid w:val="004B12B1"/>
    <w:rsid w:val="004B2DE2"/>
    <w:rsid w:val="004B4528"/>
    <w:rsid w:val="004B5651"/>
    <w:rsid w:val="004B755A"/>
    <w:rsid w:val="004C28F0"/>
    <w:rsid w:val="004C2D1A"/>
    <w:rsid w:val="004C3E49"/>
    <w:rsid w:val="004C409A"/>
    <w:rsid w:val="004C5356"/>
    <w:rsid w:val="004C5F4D"/>
    <w:rsid w:val="004C6873"/>
    <w:rsid w:val="004D14D2"/>
    <w:rsid w:val="004D15F5"/>
    <w:rsid w:val="004D1646"/>
    <w:rsid w:val="004D244C"/>
    <w:rsid w:val="004D2F61"/>
    <w:rsid w:val="004D3E88"/>
    <w:rsid w:val="004D7B22"/>
    <w:rsid w:val="004D7E14"/>
    <w:rsid w:val="004E3141"/>
    <w:rsid w:val="004E3E16"/>
    <w:rsid w:val="004E4423"/>
    <w:rsid w:val="004E4EE9"/>
    <w:rsid w:val="004E7F7A"/>
    <w:rsid w:val="004F212E"/>
    <w:rsid w:val="004F2E37"/>
    <w:rsid w:val="00500CB2"/>
    <w:rsid w:val="00510838"/>
    <w:rsid w:val="0051503E"/>
    <w:rsid w:val="0052389B"/>
    <w:rsid w:val="00523FB0"/>
    <w:rsid w:val="0052461B"/>
    <w:rsid w:val="00530B03"/>
    <w:rsid w:val="005324F2"/>
    <w:rsid w:val="00533D7E"/>
    <w:rsid w:val="005340FA"/>
    <w:rsid w:val="00535A40"/>
    <w:rsid w:val="00536459"/>
    <w:rsid w:val="00536B51"/>
    <w:rsid w:val="00540EC0"/>
    <w:rsid w:val="00541792"/>
    <w:rsid w:val="00542DD6"/>
    <w:rsid w:val="00545DA8"/>
    <w:rsid w:val="005538AA"/>
    <w:rsid w:val="005554D2"/>
    <w:rsid w:val="00561646"/>
    <w:rsid w:val="00562DCF"/>
    <w:rsid w:val="0056528B"/>
    <w:rsid w:val="00567218"/>
    <w:rsid w:val="00572C04"/>
    <w:rsid w:val="00573393"/>
    <w:rsid w:val="00574A8A"/>
    <w:rsid w:val="00577934"/>
    <w:rsid w:val="00582294"/>
    <w:rsid w:val="00587778"/>
    <w:rsid w:val="00592150"/>
    <w:rsid w:val="00594881"/>
    <w:rsid w:val="00595333"/>
    <w:rsid w:val="0059727B"/>
    <w:rsid w:val="005A06DA"/>
    <w:rsid w:val="005A1C17"/>
    <w:rsid w:val="005A1DB5"/>
    <w:rsid w:val="005A594D"/>
    <w:rsid w:val="005A5AC9"/>
    <w:rsid w:val="005A7154"/>
    <w:rsid w:val="005A7A9D"/>
    <w:rsid w:val="005B0399"/>
    <w:rsid w:val="005B0C6C"/>
    <w:rsid w:val="005B1602"/>
    <w:rsid w:val="005B4212"/>
    <w:rsid w:val="005B643E"/>
    <w:rsid w:val="005B6664"/>
    <w:rsid w:val="005B7F1C"/>
    <w:rsid w:val="005C31DB"/>
    <w:rsid w:val="005C4021"/>
    <w:rsid w:val="005C4C74"/>
    <w:rsid w:val="005D03EB"/>
    <w:rsid w:val="005D0C59"/>
    <w:rsid w:val="005D2B7A"/>
    <w:rsid w:val="005D3E8D"/>
    <w:rsid w:val="005D430F"/>
    <w:rsid w:val="005D59D1"/>
    <w:rsid w:val="005D5C69"/>
    <w:rsid w:val="005D5FE3"/>
    <w:rsid w:val="005E1679"/>
    <w:rsid w:val="005E19F1"/>
    <w:rsid w:val="005E2E01"/>
    <w:rsid w:val="005E327A"/>
    <w:rsid w:val="005E3F02"/>
    <w:rsid w:val="005E7270"/>
    <w:rsid w:val="005E75FB"/>
    <w:rsid w:val="005F26FC"/>
    <w:rsid w:val="005F64DF"/>
    <w:rsid w:val="005F7E3D"/>
    <w:rsid w:val="00602D10"/>
    <w:rsid w:val="00604AB9"/>
    <w:rsid w:val="0061004D"/>
    <w:rsid w:val="00610D32"/>
    <w:rsid w:val="006117CA"/>
    <w:rsid w:val="00611952"/>
    <w:rsid w:val="00611A5F"/>
    <w:rsid w:val="00614516"/>
    <w:rsid w:val="0061587C"/>
    <w:rsid w:val="00617B7C"/>
    <w:rsid w:val="00620AE5"/>
    <w:rsid w:val="006218F8"/>
    <w:rsid w:val="00624DF8"/>
    <w:rsid w:val="00631990"/>
    <w:rsid w:val="0063220A"/>
    <w:rsid w:val="00632AEC"/>
    <w:rsid w:val="00633278"/>
    <w:rsid w:val="006367E4"/>
    <w:rsid w:val="00636E8B"/>
    <w:rsid w:val="00640401"/>
    <w:rsid w:val="006425D2"/>
    <w:rsid w:val="00643784"/>
    <w:rsid w:val="006458BE"/>
    <w:rsid w:val="006467D7"/>
    <w:rsid w:val="0064770C"/>
    <w:rsid w:val="00650337"/>
    <w:rsid w:val="00651307"/>
    <w:rsid w:val="00654E95"/>
    <w:rsid w:val="006550C4"/>
    <w:rsid w:val="0066176B"/>
    <w:rsid w:val="006619D4"/>
    <w:rsid w:val="00663213"/>
    <w:rsid w:val="006654DA"/>
    <w:rsid w:val="00666B6A"/>
    <w:rsid w:val="0066736B"/>
    <w:rsid w:val="00670DF5"/>
    <w:rsid w:val="006721BA"/>
    <w:rsid w:val="00680084"/>
    <w:rsid w:val="006838EE"/>
    <w:rsid w:val="006845C8"/>
    <w:rsid w:val="006850C2"/>
    <w:rsid w:val="00685C74"/>
    <w:rsid w:val="00686A2F"/>
    <w:rsid w:val="00690F41"/>
    <w:rsid w:val="00694E53"/>
    <w:rsid w:val="006A26AE"/>
    <w:rsid w:val="006A2737"/>
    <w:rsid w:val="006A2B7E"/>
    <w:rsid w:val="006A4656"/>
    <w:rsid w:val="006A5B77"/>
    <w:rsid w:val="006A6819"/>
    <w:rsid w:val="006A6FDC"/>
    <w:rsid w:val="006B1940"/>
    <w:rsid w:val="006B2A2A"/>
    <w:rsid w:val="006B4B1E"/>
    <w:rsid w:val="006B4C42"/>
    <w:rsid w:val="006B5E46"/>
    <w:rsid w:val="006B6B5A"/>
    <w:rsid w:val="006C207C"/>
    <w:rsid w:val="006C49B4"/>
    <w:rsid w:val="006C4B9D"/>
    <w:rsid w:val="006C69DE"/>
    <w:rsid w:val="006C6B42"/>
    <w:rsid w:val="006D0DBA"/>
    <w:rsid w:val="006D2ACB"/>
    <w:rsid w:val="006D344B"/>
    <w:rsid w:val="006D3E05"/>
    <w:rsid w:val="006D479F"/>
    <w:rsid w:val="006D4E1E"/>
    <w:rsid w:val="006D5B42"/>
    <w:rsid w:val="006E0339"/>
    <w:rsid w:val="006E0848"/>
    <w:rsid w:val="006E13B0"/>
    <w:rsid w:val="006E19DC"/>
    <w:rsid w:val="006E23D4"/>
    <w:rsid w:val="006E2E14"/>
    <w:rsid w:val="006E4505"/>
    <w:rsid w:val="006E7BC9"/>
    <w:rsid w:val="006F14DC"/>
    <w:rsid w:val="006F294C"/>
    <w:rsid w:val="006F3C1B"/>
    <w:rsid w:val="006F50AB"/>
    <w:rsid w:val="006F610F"/>
    <w:rsid w:val="007022E3"/>
    <w:rsid w:val="00703DBF"/>
    <w:rsid w:val="007056D7"/>
    <w:rsid w:val="00705966"/>
    <w:rsid w:val="007073D5"/>
    <w:rsid w:val="0070771C"/>
    <w:rsid w:val="00707AF5"/>
    <w:rsid w:val="007101A2"/>
    <w:rsid w:val="00710783"/>
    <w:rsid w:val="00710E3C"/>
    <w:rsid w:val="00712285"/>
    <w:rsid w:val="0071555F"/>
    <w:rsid w:val="00717E5B"/>
    <w:rsid w:val="00720BB9"/>
    <w:rsid w:val="00720F4F"/>
    <w:rsid w:val="00721FF4"/>
    <w:rsid w:val="00726EEB"/>
    <w:rsid w:val="00730235"/>
    <w:rsid w:val="00730846"/>
    <w:rsid w:val="0073194E"/>
    <w:rsid w:val="0073199E"/>
    <w:rsid w:val="00734AE0"/>
    <w:rsid w:val="007353FF"/>
    <w:rsid w:val="00735B8F"/>
    <w:rsid w:val="00735F55"/>
    <w:rsid w:val="00736AE9"/>
    <w:rsid w:val="00740241"/>
    <w:rsid w:val="00743E46"/>
    <w:rsid w:val="0074773F"/>
    <w:rsid w:val="00760902"/>
    <w:rsid w:val="0076184F"/>
    <w:rsid w:val="0076496F"/>
    <w:rsid w:val="00770C00"/>
    <w:rsid w:val="00771AAA"/>
    <w:rsid w:val="00772319"/>
    <w:rsid w:val="00772AAD"/>
    <w:rsid w:val="0077306D"/>
    <w:rsid w:val="007741F5"/>
    <w:rsid w:val="00774A32"/>
    <w:rsid w:val="00776FBD"/>
    <w:rsid w:val="00777568"/>
    <w:rsid w:val="00777E7A"/>
    <w:rsid w:val="00781771"/>
    <w:rsid w:val="007820DE"/>
    <w:rsid w:val="00783267"/>
    <w:rsid w:val="007847E1"/>
    <w:rsid w:val="00787EC2"/>
    <w:rsid w:val="00790774"/>
    <w:rsid w:val="00791E61"/>
    <w:rsid w:val="00792720"/>
    <w:rsid w:val="00796F40"/>
    <w:rsid w:val="007A149C"/>
    <w:rsid w:val="007A526F"/>
    <w:rsid w:val="007A66C3"/>
    <w:rsid w:val="007A6E03"/>
    <w:rsid w:val="007A7AD8"/>
    <w:rsid w:val="007B2DA4"/>
    <w:rsid w:val="007B5F6F"/>
    <w:rsid w:val="007C33A1"/>
    <w:rsid w:val="007C3B8E"/>
    <w:rsid w:val="007C461F"/>
    <w:rsid w:val="007C697A"/>
    <w:rsid w:val="007C7522"/>
    <w:rsid w:val="007D0D86"/>
    <w:rsid w:val="007D0E5B"/>
    <w:rsid w:val="007D1513"/>
    <w:rsid w:val="007D1AE7"/>
    <w:rsid w:val="007D2D08"/>
    <w:rsid w:val="007D3FE4"/>
    <w:rsid w:val="007D5FB7"/>
    <w:rsid w:val="007D5FD3"/>
    <w:rsid w:val="007D6441"/>
    <w:rsid w:val="007D6831"/>
    <w:rsid w:val="007D7253"/>
    <w:rsid w:val="007D7A5B"/>
    <w:rsid w:val="007E1527"/>
    <w:rsid w:val="007E3CD9"/>
    <w:rsid w:val="007E4E1A"/>
    <w:rsid w:val="007E59D1"/>
    <w:rsid w:val="007E5C2D"/>
    <w:rsid w:val="007E6EBA"/>
    <w:rsid w:val="007E73CB"/>
    <w:rsid w:val="007F265B"/>
    <w:rsid w:val="007F2E72"/>
    <w:rsid w:val="007F431C"/>
    <w:rsid w:val="007F4EC1"/>
    <w:rsid w:val="007F61AA"/>
    <w:rsid w:val="008017CC"/>
    <w:rsid w:val="008065BF"/>
    <w:rsid w:val="008079BC"/>
    <w:rsid w:val="00815DBB"/>
    <w:rsid w:val="00817F80"/>
    <w:rsid w:val="0082077D"/>
    <w:rsid w:val="00820879"/>
    <w:rsid w:val="00824B8B"/>
    <w:rsid w:val="00826086"/>
    <w:rsid w:val="00830690"/>
    <w:rsid w:val="008308DA"/>
    <w:rsid w:val="008309B9"/>
    <w:rsid w:val="0083245F"/>
    <w:rsid w:val="00832A77"/>
    <w:rsid w:val="0083492D"/>
    <w:rsid w:val="00837FF6"/>
    <w:rsid w:val="00840E57"/>
    <w:rsid w:val="0084309F"/>
    <w:rsid w:val="00843727"/>
    <w:rsid w:val="008456A7"/>
    <w:rsid w:val="008458B8"/>
    <w:rsid w:val="0085086E"/>
    <w:rsid w:val="00851119"/>
    <w:rsid w:val="008517D9"/>
    <w:rsid w:val="00853390"/>
    <w:rsid w:val="00853B3F"/>
    <w:rsid w:val="00854F49"/>
    <w:rsid w:val="00856207"/>
    <w:rsid w:val="00856EF6"/>
    <w:rsid w:val="00861591"/>
    <w:rsid w:val="00861BBF"/>
    <w:rsid w:val="00861CB6"/>
    <w:rsid w:val="00862079"/>
    <w:rsid w:val="00865BB6"/>
    <w:rsid w:val="008679F7"/>
    <w:rsid w:val="00870B76"/>
    <w:rsid w:val="008739B8"/>
    <w:rsid w:val="00891314"/>
    <w:rsid w:val="00892330"/>
    <w:rsid w:val="0089381E"/>
    <w:rsid w:val="00895B48"/>
    <w:rsid w:val="00896DEA"/>
    <w:rsid w:val="008A3120"/>
    <w:rsid w:val="008A553E"/>
    <w:rsid w:val="008A6BF6"/>
    <w:rsid w:val="008B3BAC"/>
    <w:rsid w:val="008B5D0C"/>
    <w:rsid w:val="008B629C"/>
    <w:rsid w:val="008B6FB8"/>
    <w:rsid w:val="008B74E6"/>
    <w:rsid w:val="008B76A8"/>
    <w:rsid w:val="008B7E31"/>
    <w:rsid w:val="008C2965"/>
    <w:rsid w:val="008C5184"/>
    <w:rsid w:val="008C633B"/>
    <w:rsid w:val="008D3D9B"/>
    <w:rsid w:val="008D5083"/>
    <w:rsid w:val="008D7610"/>
    <w:rsid w:val="008E0050"/>
    <w:rsid w:val="008E198E"/>
    <w:rsid w:val="008E2670"/>
    <w:rsid w:val="008E46A4"/>
    <w:rsid w:val="008E6049"/>
    <w:rsid w:val="008E61C9"/>
    <w:rsid w:val="008E7677"/>
    <w:rsid w:val="008E7858"/>
    <w:rsid w:val="008F01D1"/>
    <w:rsid w:val="008F3162"/>
    <w:rsid w:val="008F3AD2"/>
    <w:rsid w:val="008F63DA"/>
    <w:rsid w:val="008F71E4"/>
    <w:rsid w:val="0090296C"/>
    <w:rsid w:val="00902AD6"/>
    <w:rsid w:val="009046E1"/>
    <w:rsid w:val="00906212"/>
    <w:rsid w:val="009069B5"/>
    <w:rsid w:val="0090788A"/>
    <w:rsid w:val="009120E4"/>
    <w:rsid w:val="00912631"/>
    <w:rsid w:val="00912A4F"/>
    <w:rsid w:val="00913C63"/>
    <w:rsid w:val="0092046F"/>
    <w:rsid w:val="00920579"/>
    <w:rsid w:val="00921B0C"/>
    <w:rsid w:val="009226CD"/>
    <w:rsid w:val="00923650"/>
    <w:rsid w:val="009246C0"/>
    <w:rsid w:val="009257A4"/>
    <w:rsid w:val="00925C7D"/>
    <w:rsid w:val="0093383A"/>
    <w:rsid w:val="00936EBB"/>
    <w:rsid w:val="00937885"/>
    <w:rsid w:val="009402BC"/>
    <w:rsid w:val="009409A7"/>
    <w:rsid w:val="009416D8"/>
    <w:rsid w:val="00946623"/>
    <w:rsid w:val="00946D40"/>
    <w:rsid w:val="00947C50"/>
    <w:rsid w:val="00950FF9"/>
    <w:rsid w:val="00952573"/>
    <w:rsid w:val="00953756"/>
    <w:rsid w:val="00953790"/>
    <w:rsid w:val="00953C36"/>
    <w:rsid w:val="0095513C"/>
    <w:rsid w:val="0096074F"/>
    <w:rsid w:val="00960DA9"/>
    <w:rsid w:val="00961CA4"/>
    <w:rsid w:val="009632FD"/>
    <w:rsid w:val="00963D59"/>
    <w:rsid w:val="00964628"/>
    <w:rsid w:val="009709A2"/>
    <w:rsid w:val="009712D6"/>
    <w:rsid w:val="00986854"/>
    <w:rsid w:val="00986D44"/>
    <w:rsid w:val="00987846"/>
    <w:rsid w:val="00991B17"/>
    <w:rsid w:val="00991E48"/>
    <w:rsid w:val="00992AB1"/>
    <w:rsid w:val="00994909"/>
    <w:rsid w:val="00994F5C"/>
    <w:rsid w:val="00996B59"/>
    <w:rsid w:val="00997E96"/>
    <w:rsid w:val="009A0500"/>
    <w:rsid w:val="009A0DED"/>
    <w:rsid w:val="009A15DC"/>
    <w:rsid w:val="009A2E78"/>
    <w:rsid w:val="009A5E7F"/>
    <w:rsid w:val="009B512A"/>
    <w:rsid w:val="009B5791"/>
    <w:rsid w:val="009C0A75"/>
    <w:rsid w:val="009C2AC4"/>
    <w:rsid w:val="009C2C1B"/>
    <w:rsid w:val="009C2F97"/>
    <w:rsid w:val="009C30DD"/>
    <w:rsid w:val="009D2FC9"/>
    <w:rsid w:val="009D34B5"/>
    <w:rsid w:val="009D5B01"/>
    <w:rsid w:val="009D6B31"/>
    <w:rsid w:val="009D6BB2"/>
    <w:rsid w:val="009D750A"/>
    <w:rsid w:val="009E1500"/>
    <w:rsid w:val="009E19B7"/>
    <w:rsid w:val="009E3D3A"/>
    <w:rsid w:val="009E49A0"/>
    <w:rsid w:val="009E61E0"/>
    <w:rsid w:val="009E6C90"/>
    <w:rsid w:val="009E76C3"/>
    <w:rsid w:val="009F0873"/>
    <w:rsid w:val="009F400B"/>
    <w:rsid w:val="009F4768"/>
    <w:rsid w:val="009F66D0"/>
    <w:rsid w:val="009F6AFE"/>
    <w:rsid w:val="009F73DF"/>
    <w:rsid w:val="009F76A8"/>
    <w:rsid w:val="00A00331"/>
    <w:rsid w:val="00A008B4"/>
    <w:rsid w:val="00A011C0"/>
    <w:rsid w:val="00A023F1"/>
    <w:rsid w:val="00A04B40"/>
    <w:rsid w:val="00A05512"/>
    <w:rsid w:val="00A06566"/>
    <w:rsid w:val="00A0670B"/>
    <w:rsid w:val="00A06891"/>
    <w:rsid w:val="00A07E93"/>
    <w:rsid w:val="00A10F55"/>
    <w:rsid w:val="00A12F00"/>
    <w:rsid w:val="00A13A6B"/>
    <w:rsid w:val="00A1496A"/>
    <w:rsid w:val="00A15116"/>
    <w:rsid w:val="00A169E1"/>
    <w:rsid w:val="00A16A76"/>
    <w:rsid w:val="00A17253"/>
    <w:rsid w:val="00A21A4F"/>
    <w:rsid w:val="00A22D6A"/>
    <w:rsid w:val="00A24DD2"/>
    <w:rsid w:val="00A2574B"/>
    <w:rsid w:val="00A27C1B"/>
    <w:rsid w:val="00A27CB4"/>
    <w:rsid w:val="00A34DFB"/>
    <w:rsid w:val="00A34E95"/>
    <w:rsid w:val="00A357CB"/>
    <w:rsid w:val="00A40BEA"/>
    <w:rsid w:val="00A420B9"/>
    <w:rsid w:val="00A42B12"/>
    <w:rsid w:val="00A42DFA"/>
    <w:rsid w:val="00A44E65"/>
    <w:rsid w:val="00A517DE"/>
    <w:rsid w:val="00A51DBE"/>
    <w:rsid w:val="00A52419"/>
    <w:rsid w:val="00A525C9"/>
    <w:rsid w:val="00A54C89"/>
    <w:rsid w:val="00A60327"/>
    <w:rsid w:val="00A61581"/>
    <w:rsid w:val="00A61674"/>
    <w:rsid w:val="00A6249B"/>
    <w:rsid w:val="00A6510A"/>
    <w:rsid w:val="00A66499"/>
    <w:rsid w:val="00A671E5"/>
    <w:rsid w:val="00A72D02"/>
    <w:rsid w:val="00A75F8B"/>
    <w:rsid w:val="00A77269"/>
    <w:rsid w:val="00A77EE0"/>
    <w:rsid w:val="00A8087A"/>
    <w:rsid w:val="00A809A4"/>
    <w:rsid w:val="00A8352E"/>
    <w:rsid w:val="00A871C4"/>
    <w:rsid w:val="00A90DBB"/>
    <w:rsid w:val="00A91933"/>
    <w:rsid w:val="00A91D50"/>
    <w:rsid w:val="00A92963"/>
    <w:rsid w:val="00A92B64"/>
    <w:rsid w:val="00A9323C"/>
    <w:rsid w:val="00A94AAE"/>
    <w:rsid w:val="00A957C8"/>
    <w:rsid w:val="00AA4F9E"/>
    <w:rsid w:val="00AA5610"/>
    <w:rsid w:val="00AA6A2C"/>
    <w:rsid w:val="00AB0FD7"/>
    <w:rsid w:val="00AB1991"/>
    <w:rsid w:val="00AB3D9D"/>
    <w:rsid w:val="00AB6621"/>
    <w:rsid w:val="00AB6F19"/>
    <w:rsid w:val="00AC1515"/>
    <w:rsid w:val="00AC1C94"/>
    <w:rsid w:val="00AD0473"/>
    <w:rsid w:val="00AD123F"/>
    <w:rsid w:val="00AD4ED4"/>
    <w:rsid w:val="00AD5525"/>
    <w:rsid w:val="00AE011B"/>
    <w:rsid w:val="00AE1F14"/>
    <w:rsid w:val="00AE309A"/>
    <w:rsid w:val="00AE3C6C"/>
    <w:rsid w:val="00AF004D"/>
    <w:rsid w:val="00AF08E4"/>
    <w:rsid w:val="00AF4460"/>
    <w:rsid w:val="00AF4F80"/>
    <w:rsid w:val="00AF562B"/>
    <w:rsid w:val="00AF5A96"/>
    <w:rsid w:val="00AF60E1"/>
    <w:rsid w:val="00B00088"/>
    <w:rsid w:val="00B0142F"/>
    <w:rsid w:val="00B01FFB"/>
    <w:rsid w:val="00B0374B"/>
    <w:rsid w:val="00B03936"/>
    <w:rsid w:val="00B04400"/>
    <w:rsid w:val="00B05CC6"/>
    <w:rsid w:val="00B06733"/>
    <w:rsid w:val="00B06988"/>
    <w:rsid w:val="00B07D96"/>
    <w:rsid w:val="00B10B07"/>
    <w:rsid w:val="00B1223C"/>
    <w:rsid w:val="00B123BF"/>
    <w:rsid w:val="00B141C5"/>
    <w:rsid w:val="00B15322"/>
    <w:rsid w:val="00B17ACF"/>
    <w:rsid w:val="00B22128"/>
    <w:rsid w:val="00B225C1"/>
    <w:rsid w:val="00B24401"/>
    <w:rsid w:val="00B273B3"/>
    <w:rsid w:val="00B27B02"/>
    <w:rsid w:val="00B3048D"/>
    <w:rsid w:val="00B30AA5"/>
    <w:rsid w:val="00B32707"/>
    <w:rsid w:val="00B350A5"/>
    <w:rsid w:val="00B368BD"/>
    <w:rsid w:val="00B37AE1"/>
    <w:rsid w:val="00B4135E"/>
    <w:rsid w:val="00B420F2"/>
    <w:rsid w:val="00B45E13"/>
    <w:rsid w:val="00B46CF4"/>
    <w:rsid w:val="00B52E73"/>
    <w:rsid w:val="00B532AA"/>
    <w:rsid w:val="00B53700"/>
    <w:rsid w:val="00B5566A"/>
    <w:rsid w:val="00B55C66"/>
    <w:rsid w:val="00B6029C"/>
    <w:rsid w:val="00B613C4"/>
    <w:rsid w:val="00B61820"/>
    <w:rsid w:val="00B61B1A"/>
    <w:rsid w:val="00B62858"/>
    <w:rsid w:val="00B654AC"/>
    <w:rsid w:val="00B65DB5"/>
    <w:rsid w:val="00B6722D"/>
    <w:rsid w:val="00B87357"/>
    <w:rsid w:val="00B90DF5"/>
    <w:rsid w:val="00B90F36"/>
    <w:rsid w:val="00B94087"/>
    <w:rsid w:val="00B953BA"/>
    <w:rsid w:val="00BA0997"/>
    <w:rsid w:val="00BA3E49"/>
    <w:rsid w:val="00BA3E8D"/>
    <w:rsid w:val="00BA444A"/>
    <w:rsid w:val="00BB03FC"/>
    <w:rsid w:val="00BB40FB"/>
    <w:rsid w:val="00BB5518"/>
    <w:rsid w:val="00BC0212"/>
    <w:rsid w:val="00BC0316"/>
    <w:rsid w:val="00BC218F"/>
    <w:rsid w:val="00BC23E0"/>
    <w:rsid w:val="00BC5CAA"/>
    <w:rsid w:val="00BD1BA4"/>
    <w:rsid w:val="00BD1FA6"/>
    <w:rsid w:val="00BD3395"/>
    <w:rsid w:val="00BD4003"/>
    <w:rsid w:val="00BD4F33"/>
    <w:rsid w:val="00BD6F4C"/>
    <w:rsid w:val="00BE11C4"/>
    <w:rsid w:val="00BE1835"/>
    <w:rsid w:val="00BE277B"/>
    <w:rsid w:val="00BE2A1E"/>
    <w:rsid w:val="00BE3002"/>
    <w:rsid w:val="00BE53F3"/>
    <w:rsid w:val="00BE541B"/>
    <w:rsid w:val="00BE631C"/>
    <w:rsid w:val="00BE6505"/>
    <w:rsid w:val="00BE6BF8"/>
    <w:rsid w:val="00BE6F7F"/>
    <w:rsid w:val="00BE7BED"/>
    <w:rsid w:val="00BF062B"/>
    <w:rsid w:val="00BF245A"/>
    <w:rsid w:val="00BF3614"/>
    <w:rsid w:val="00BF3BAE"/>
    <w:rsid w:val="00BF4B27"/>
    <w:rsid w:val="00BF7E62"/>
    <w:rsid w:val="00C01BD9"/>
    <w:rsid w:val="00C021B2"/>
    <w:rsid w:val="00C0244F"/>
    <w:rsid w:val="00C06EC8"/>
    <w:rsid w:val="00C072C8"/>
    <w:rsid w:val="00C074BC"/>
    <w:rsid w:val="00C10302"/>
    <w:rsid w:val="00C106E5"/>
    <w:rsid w:val="00C10E32"/>
    <w:rsid w:val="00C12B66"/>
    <w:rsid w:val="00C14C04"/>
    <w:rsid w:val="00C15A2B"/>
    <w:rsid w:val="00C257F5"/>
    <w:rsid w:val="00C25BEB"/>
    <w:rsid w:val="00C322AC"/>
    <w:rsid w:val="00C35C84"/>
    <w:rsid w:val="00C36BF6"/>
    <w:rsid w:val="00C4086B"/>
    <w:rsid w:val="00C444B1"/>
    <w:rsid w:val="00C4626F"/>
    <w:rsid w:val="00C46E3F"/>
    <w:rsid w:val="00C47B34"/>
    <w:rsid w:val="00C47C08"/>
    <w:rsid w:val="00C519B1"/>
    <w:rsid w:val="00C519C3"/>
    <w:rsid w:val="00C52DCC"/>
    <w:rsid w:val="00C557B0"/>
    <w:rsid w:val="00C55B16"/>
    <w:rsid w:val="00C60223"/>
    <w:rsid w:val="00C607E2"/>
    <w:rsid w:val="00C60DFA"/>
    <w:rsid w:val="00C63301"/>
    <w:rsid w:val="00C66827"/>
    <w:rsid w:val="00C71237"/>
    <w:rsid w:val="00C72FBF"/>
    <w:rsid w:val="00C740C5"/>
    <w:rsid w:val="00C7410A"/>
    <w:rsid w:val="00C75136"/>
    <w:rsid w:val="00C76C9B"/>
    <w:rsid w:val="00C80890"/>
    <w:rsid w:val="00C80BC7"/>
    <w:rsid w:val="00C81AE6"/>
    <w:rsid w:val="00C83C53"/>
    <w:rsid w:val="00C8728A"/>
    <w:rsid w:val="00C9056D"/>
    <w:rsid w:val="00C90AD1"/>
    <w:rsid w:val="00C9215E"/>
    <w:rsid w:val="00C93DA3"/>
    <w:rsid w:val="00C93DC6"/>
    <w:rsid w:val="00CA038A"/>
    <w:rsid w:val="00CA03EF"/>
    <w:rsid w:val="00CA3745"/>
    <w:rsid w:val="00CA3E34"/>
    <w:rsid w:val="00CA5B31"/>
    <w:rsid w:val="00CA6831"/>
    <w:rsid w:val="00CA7A8B"/>
    <w:rsid w:val="00CA7F37"/>
    <w:rsid w:val="00CA7F40"/>
    <w:rsid w:val="00CB0405"/>
    <w:rsid w:val="00CB1663"/>
    <w:rsid w:val="00CB1CB3"/>
    <w:rsid w:val="00CB1D93"/>
    <w:rsid w:val="00CB6CE9"/>
    <w:rsid w:val="00CC0313"/>
    <w:rsid w:val="00CC04CD"/>
    <w:rsid w:val="00CC5096"/>
    <w:rsid w:val="00CC626B"/>
    <w:rsid w:val="00CC6F43"/>
    <w:rsid w:val="00CD0A00"/>
    <w:rsid w:val="00CD1B1D"/>
    <w:rsid w:val="00CD4BF2"/>
    <w:rsid w:val="00CD752B"/>
    <w:rsid w:val="00CE25A3"/>
    <w:rsid w:val="00CE2A7E"/>
    <w:rsid w:val="00CE2E15"/>
    <w:rsid w:val="00CE3762"/>
    <w:rsid w:val="00CE5168"/>
    <w:rsid w:val="00CE5581"/>
    <w:rsid w:val="00CE77A1"/>
    <w:rsid w:val="00CF1232"/>
    <w:rsid w:val="00CF4202"/>
    <w:rsid w:val="00CF7717"/>
    <w:rsid w:val="00CF788C"/>
    <w:rsid w:val="00D00000"/>
    <w:rsid w:val="00D008B0"/>
    <w:rsid w:val="00D03B19"/>
    <w:rsid w:val="00D03D8C"/>
    <w:rsid w:val="00D04EB8"/>
    <w:rsid w:val="00D100F0"/>
    <w:rsid w:val="00D111C5"/>
    <w:rsid w:val="00D11CDB"/>
    <w:rsid w:val="00D123A0"/>
    <w:rsid w:val="00D12A29"/>
    <w:rsid w:val="00D135CC"/>
    <w:rsid w:val="00D1390F"/>
    <w:rsid w:val="00D14B9B"/>
    <w:rsid w:val="00D14CBC"/>
    <w:rsid w:val="00D159C2"/>
    <w:rsid w:val="00D15E4A"/>
    <w:rsid w:val="00D16DF5"/>
    <w:rsid w:val="00D20DED"/>
    <w:rsid w:val="00D219A5"/>
    <w:rsid w:val="00D22084"/>
    <w:rsid w:val="00D2243B"/>
    <w:rsid w:val="00D2260D"/>
    <w:rsid w:val="00D22A8B"/>
    <w:rsid w:val="00D32846"/>
    <w:rsid w:val="00D35A72"/>
    <w:rsid w:val="00D36A45"/>
    <w:rsid w:val="00D40211"/>
    <w:rsid w:val="00D47A22"/>
    <w:rsid w:val="00D50AD2"/>
    <w:rsid w:val="00D513B1"/>
    <w:rsid w:val="00D530A5"/>
    <w:rsid w:val="00D543CA"/>
    <w:rsid w:val="00D54865"/>
    <w:rsid w:val="00D54EE9"/>
    <w:rsid w:val="00D56F15"/>
    <w:rsid w:val="00D57C77"/>
    <w:rsid w:val="00D64195"/>
    <w:rsid w:val="00D70E00"/>
    <w:rsid w:val="00D7185F"/>
    <w:rsid w:val="00D71ED7"/>
    <w:rsid w:val="00D72809"/>
    <w:rsid w:val="00D75D2B"/>
    <w:rsid w:val="00D7686E"/>
    <w:rsid w:val="00D8406F"/>
    <w:rsid w:val="00D86D9C"/>
    <w:rsid w:val="00D86ED0"/>
    <w:rsid w:val="00D9251F"/>
    <w:rsid w:val="00D937D0"/>
    <w:rsid w:val="00D964AF"/>
    <w:rsid w:val="00D96FDA"/>
    <w:rsid w:val="00DA1596"/>
    <w:rsid w:val="00DA4ED1"/>
    <w:rsid w:val="00DA5659"/>
    <w:rsid w:val="00DB116C"/>
    <w:rsid w:val="00DB15D5"/>
    <w:rsid w:val="00DB2486"/>
    <w:rsid w:val="00DB40CF"/>
    <w:rsid w:val="00DB6981"/>
    <w:rsid w:val="00DC062D"/>
    <w:rsid w:val="00DC0DEF"/>
    <w:rsid w:val="00DC23A9"/>
    <w:rsid w:val="00DC3609"/>
    <w:rsid w:val="00DC37E9"/>
    <w:rsid w:val="00DC4257"/>
    <w:rsid w:val="00DC50D9"/>
    <w:rsid w:val="00DC7279"/>
    <w:rsid w:val="00DC7947"/>
    <w:rsid w:val="00DD034C"/>
    <w:rsid w:val="00DD360B"/>
    <w:rsid w:val="00DD3F0E"/>
    <w:rsid w:val="00DD3FB6"/>
    <w:rsid w:val="00DD4097"/>
    <w:rsid w:val="00DD4BCA"/>
    <w:rsid w:val="00DD632E"/>
    <w:rsid w:val="00DE3AB2"/>
    <w:rsid w:val="00DE3EC6"/>
    <w:rsid w:val="00DE4496"/>
    <w:rsid w:val="00DE5CE7"/>
    <w:rsid w:val="00DE7571"/>
    <w:rsid w:val="00DF182D"/>
    <w:rsid w:val="00DF26C1"/>
    <w:rsid w:val="00DF7518"/>
    <w:rsid w:val="00E00AC7"/>
    <w:rsid w:val="00E00CEA"/>
    <w:rsid w:val="00E01D4E"/>
    <w:rsid w:val="00E02F8F"/>
    <w:rsid w:val="00E07468"/>
    <w:rsid w:val="00E10DF6"/>
    <w:rsid w:val="00E11BD6"/>
    <w:rsid w:val="00E14F68"/>
    <w:rsid w:val="00E2380B"/>
    <w:rsid w:val="00E24A6E"/>
    <w:rsid w:val="00E27649"/>
    <w:rsid w:val="00E27DBA"/>
    <w:rsid w:val="00E31D44"/>
    <w:rsid w:val="00E31EFA"/>
    <w:rsid w:val="00E33A08"/>
    <w:rsid w:val="00E34FCB"/>
    <w:rsid w:val="00E3777C"/>
    <w:rsid w:val="00E37D6F"/>
    <w:rsid w:val="00E41833"/>
    <w:rsid w:val="00E41E2C"/>
    <w:rsid w:val="00E42EB1"/>
    <w:rsid w:val="00E45E98"/>
    <w:rsid w:val="00E460AD"/>
    <w:rsid w:val="00E46491"/>
    <w:rsid w:val="00E46B15"/>
    <w:rsid w:val="00E56D4C"/>
    <w:rsid w:val="00E56D4D"/>
    <w:rsid w:val="00E56F5C"/>
    <w:rsid w:val="00E60BD7"/>
    <w:rsid w:val="00E60C05"/>
    <w:rsid w:val="00E614A0"/>
    <w:rsid w:val="00E61B56"/>
    <w:rsid w:val="00E62802"/>
    <w:rsid w:val="00E62EFF"/>
    <w:rsid w:val="00E67C4C"/>
    <w:rsid w:val="00E67FF4"/>
    <w:rsid w:val="00E71270"/>
    <w:rsid w:val="00E777FE"/>
    <w:rsid w:val="00E842C0"/>
    <w:rsid w:val="00E848BE"/>
    <w:rsid w:val="00E84C4D"/>
    <w:rsid w:val="00E87802"/>
    <w:rsid w:val="00E913AA"/>
    <w:rsid w:val="00E91A04"/>
    <w:rsid w:val="00E92169"/>
    <w:rsid w:val="00E94F53"/>
    <w:rsid w:val="00EA0F49"/>
    <w:rsid w:val="00EA22A4"/>
    <w:rsid w:val="00EA582B"/>
    <w:rsid w:val="00EA61C4"/>
    <w:rsid w:val="00EA6D0B"/>
    <w:rsid w:val="00EB0AF8"/>
    <w:rsid w:val="00EB47D9"/>
    <w:rsid w:val="00EB5484"/>
    <w:rsid w:val="00EC12BE"/>
    <w:rsid w:val="00EC1DC9"/>
    <w:rsid w:val="00EC3C2C"/>
    <w:rsid w:val="00ED3A3F"/>
    <w:rsid w:val="00ED4E57"/>
    <w:rsid w:val="00EE0E58"/>
    <w:rsid w:val="00EE145C"/>
    <w:rsid w:val="00EE30AF"/>
    <w:rsid w:val="00EE4468"/>
    <w:rsid w:val="00EE5E79"/>
    <w:rsid w:val="00EE7619"/>
    <w:rsid w:val="00EE7C11"/>
    <w:rsid w:val="00EF35F9"/>
    <w:rsid w:val="00EF3A1D"/>
    <w:rsid w:val="00EF521F"/>
    <w:rsid w:val="00EF77C2"/>
    <w:rsid w:val="00EF7A68"/>
    <w:rsid w:val="00F01A12"/>
    <w:rsid w:val="00F028D6"/>
    <w:rsid w:val="00F02FD0"/>
    <w:rsid w:val="00F03CC2"/>
    <w:rsid w:val="00F04547"/>
    <w:rsid w:val="00F052C4"/>
    <w:rsid w:val="00F0541B"/>
    <w:rsid w:val="00F069A7"/>
    <w:rsid w:val="00F07778"/>
    <w:rsid w:val="00F136AC"/>
    <w:rsid w:val="00F15362"/>
    <w:rsid w:val="00F17FA8"/>
    <w:rsid w:val="00F214E9"/>
    <w:rsid w:val="00F25DDC"/>
    <w:rsid w:val="00F30727"/>
    <w:rsid w:val="00F31809"/>
    <w:rsid w:val="00F32419"/>
    <w:rsid w:val="00F36739"/>
    <w:rsid w:val="00F41672"/>
    <w:rsid w:val="00F44008"/>
    <w:rsid w:val="00F45036"/>
    <w:rsid w:val="00F46D2A"/>
    <w:rsid w:val="00F50481"/>
    <w:rsid w:val="00F52A6D"/>
    <w:rsid w:val="00F56FE8"/>
    <w:rsid w:val="00F5731D"/>
    <w:rsid w:val="00F60C69"/>
    <w:rsid w:val="00F634A4"/>
    <w:rsid w:val="00F66261"/>
    <w:rsid w:val="00F66748"/>
    <w:rsid w:val="00F67189"/>
    <w:rsid w:val="00F72936"/>
    <w:rsid w:val="00F73F4E"/>
    <w:rsid w:val="00F76CCF"/>
    <w:rsid w:val="00F775FE"/>
    <w:rsid w:val="00F77DFB"/>
    <w:rsid w:val="00F80EDD"/>
    <w:rsid w:val="00F845FC"/>
    <w:rsid w:val="00F84E84"/>
    <w:rsid w:val="00F85444"/>
    <w:rsid w:val="00F86358"/>
    <w:rsid w:val="00F86469"/>
    <w:rsid w:val="00F87B5B"/>
    <w:rsid w:val="00F90382"/>
    <w:rsid w:val="00F903E1"/>
    <w:rsid w:val="00F911AF"/>
    <w:rsid w:val="00F91C73"/>
    <w:rsid w:val="00F923BC"/>
    <w:rsid w:val="00F93D2A"/>
    <w:rsid w:val="00F95F88"/>
    <w:rsid w:val="00F965EF"/>
    <w:rsid w:val="00F96EC0"/>
    <w:rsid w:val="00FA163D"/>
    <w:rsid w:val="00FA3087"/>
    <w:rsid w:val="00FA5865"/>
    <w:rsid w:val="00FA7BFF"/>
    <w:rsid w:val="00FA7FF9"/>
    <w:rsid w:val="00FB0D73"/>
    <w:rsid w:val="00FB0FDE"/>
    <w:rsid w:val="00FB2A58"/>
    <w:rsid w:val="00FB5358"/>
    <w:rsid w:val="00FB6794"/>
    <w:rsid w:val="00FB6E5D"/>
    <w:rsid w:val="00FB7A1B"/>
    <w:rsid w:val="00FC1DC1"/>
    <w:rsid w:val="00FC2A99"/>
    <w:rsid w:val="00FC2E6B"/>
    <w:rsid w:val="00FC48FB"/>
    <w:rsid w:val="00FC544D"/>
    <w:rsid w:val="00FC674F"/>
    <w:rsid w:val="00FC702F"/>
    <w:rsid w:val="00FD1AB1"/>
    <w:rsid w:val="00FD1ED7"/>
    <w:rsid w:val="00FD3E49"/>
    <w:rsid w:val="00FD47BD"/>
    <w:rsid w:val="00FD7EB6"/>
    <w:rsid w:val="00FE4F5D"/>
    <w:rsid w:val="00FE56B7"/>
    <w:rsid w:val="00FE6C5A"/>
    <w:rsid w:val="00FF17EC"/>
    <w:rsid w:val="00FF2715"/>
    <w:rsid w:val="00FF2B4D"/>
    <w:rsid w:val="00FF4AAA"/>
    <w:rsid w:val="00FF5AB4"/>
    <w:rsid w:val="00FF5CB8"/>
    <w:rsid w:val="00FF7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4657"/>
    <w:rPr>
      <w:rFonts w:ascii="Arial" w:hAnsi="Arial" w:cs="Arial"/>
      <w:sz w:val="22"/>
      <w:szCs w:val="22"/>
      <w:lang w:val="tr-TR" w:eastAsia="tr-TR"/>
    </w:rPr>
  </w:style>
  <w:style w:type="paragraph" w:styleId="Heading1">
    <w:name w:val="heading 1"/>
    <w:basedOn w:val="Normal"/>
    <w:next w:val="Normal"/>
    <w:link w:val="Heading1Char"/>
    <w:qFormat/>
    <w:rsid w:val="00C740C5"/>
    <w:pPr>
      <w:keepNext/>
      <w:spacing w:before="240" w:after="60"/>
      <w:outlineLvl w:val="0"/>
    </w:pPr>
    <w:rPr>
      <w:b/>
      <w:bCs/>
      <w:kern w:val="32"/>
      <w:sz w:val="20"/>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A809A4"/>
    <w:pPr>
      <w:ind w:left="3600" w:firstLine="720"/>
      <w:jc w:val="right"/>
    </w:pPr>
    <w:rPr>
      <w:b/>
      <w:imprint/>
      <w:color w:val="181412"/>
      <w:kern w:val="16"/>
      <w:sz w:val="48"/>
      <w:szCs w:val="48"/>
      <w:lang w:eastAsia="en-US"/>
    </w:rPr>
  </w:style>
  <w:style w:type="paragraph" w:styleId="Header">
    <w:name w:val="header"/>
    <w:basedOn w:val="Normal"/>
    <w:rsid w:val="00C740C5"/>
    <w:pPr>
      <w:tabs>
        <w:tab w:val="center" w:pos="4536"/>
        <w:tab w:val="right" w:pos="9072"/>
      </w:tabs>
    </w:pPr>
  </w:style>
  <w:style w:type="paragraph" w:styleId="Footer">
    <w:name w:val="footer"/>
    <w:basedOn w:val="Normal"/>
    <w:rsid w:val="00C740C5"/>
    <w:pPr>
      <w:tabs>
        <w:tab w:val="center" w:pos="4536"/>
        <w:tab w:val="right" w:pos="9072"/>
      </w:tabs>
    </w:pPr>
  </w:style>
  <w:style w:type="character" w:styleId="PageNumber">
    <w:name w:val="page number"/>
    <w:basedOn w:val="DefaultParagraphFont"/>
    <w:rsid w:val="00C740C5"/>
  </w:style>
  <w:style w:type="character" w:styleId="CommentReference">
    <w:name w:val="annotation reference"/>
    <w:uiPriority w:val="99"/>
    <w:rsid w:val="00C740C5"/>
    <w:rPr>
      <w:sz w:val="16"/>
      <w:szCs w:val="16"/>
    </w:rPr>
  </w:style>
  <w:style w:type="paragraph" w:styleId="CommentText">
    <w:name w:val="annotation text"/>
    <w:basedOn w:val="Normal"/>
    <w:link w:val="CommentTextChar"/>
    <w:uiPriority w:val="99"/>
    <w:rsid w:val="00C740C5"/>
    <w:rPr>
      <w:rFonts w:cs="Times New Roman"/>
      <w:sz w:val="20"/>
      <w:szCs w:val="20"/>
      <w:lang w:eastAsia="en-US"/>
    </w:rPr>
  </w:style>
  <w:style w:type="paragraph" w:styleId="TOC1">
    <w:name w:val="toc 1"/>
    <w:basedOn w:val="Normal"/>
    <w:next w:val="Normal"/>
    <w:autoRedefine/>
    <w:uiPriority w:val="39"/>
    <w:rsid w:val="0089381E"/>
    <w:pPr>
      <w:tabs>
        <w:tab w:val="right" w:leader="dot" w:pos="8841"/>
      </w:tabs>
      <w:spacing w:line="480" w:lineRule="auto"/>
    </w:pPr>
    <w:rPr>
      <w:b/>
      <w:noProof/>
    </w:rPr>
  </w:style>
  <w:style w:type="character" w:styleId="Hyperlink">
    <w:name w:val="Hyperlink"/>
    <w:uiPriority w:val="99"/>
    <w:rsid w:val="00C740C5"/>
    <w:rPr>
      <w:color w:val="0000FF"/>
      <w:u w:val="single"/>
    </w:rPr>
  </w:style>
  <w:style w:type="character" w:customStyle="1" w:styleId="CommentTextChar">
    <w:name w:val="Comment Text Char"/>
    <w:link w:val="CommentText"/>
    <w:uiPriority w:val="99"/>
    <w:rsid w:val="00C740C5"/>
    <w:rPr>
      <w:rFonts w:ascii="Arial" w:hAnsi="Arial"/>
      <w:lang w:val="tr-TR" w:eastAsia="en-US" w:bidi="ar-SA"/>
    </w:rPr>
  </w:style>
  <w:style w:type="paragraph" w:styleId="BalloonText">
    <w:name w:val="Balloon Text"/>
    <w:basedOn w:val="Normal"/>
    <w:semiHidden/>
    <w:rsid w:val="00C740C5"/>
    <w:rPr>
      <w:rFonts w:ascii="Tahoma" w:hAnsi="Tahoma" w:cs="Tahoma"/>
      <w:sz w:val="16"/>
      <w:szCs w:val="16"/>
    </w:rPr>
  </w:style>
  <w:style w:type="paragraph" w:customStyle="1" w:styleId="numbered3">
    <w:name w:val="numbered3"/>
    <w:basedOn w:val="Normal"/>
    <w:rsid w:val="00AE011B"/>
    <w:pPr>
      <w:numPr>
        <w:ilvl w:val="2"/>
        <w:numId w:val="3"/>
      </w:numPr>
      <w:spacing w:before="240"/>
      <w:jc w:val="both"/>
    </w:pPr>
    <w:rPr>
      <w:snapToGrid w:val="0"/>
      <w:lang w:val="en-GB"/>
    </w:rPr>
  </w:style>
  <w:style w:type="paragraph" w:customStyle="1" w:styleId="Style10ptJustified">
    <w:name w:val="Style 10 pt Justified"/>
    <w:basedOn w:val="Normal"/>
    <w:next w:val="Normal"/>
    <w:rsid w:val="00F87B5B"/>
    <w:pPr>
      <w:jc w:val="both"/>
    </w:pPr>
    <w:rPr>
      <w:rFonts w:cs="Times New Roman"/>
      <w:sz w:val="20"/>
      <w:szCs w:val="20"/>
    </w:rPr>
  </w:style>
  <w:style w:type="paragraph" w:styleId="CommentSubject">
    <w:name w:val="annotation subject"/>
    <w:basedOn w:val="CommentText"/>
    <w:next w:val="CommentText"/>
    <w:semiHidden/>
    <w:rsid w:val="009D6B31"/>
    <w:rPr>
      <w:rFonts w:cs="Arial"/>
      <w:b/>
      <w:bCs/>
      <w:lang w:eastAsia="tr-TR"/>
    </w:rPr>
  </w:style>
  <w:style w:type="paragraph" w:styleId="ListParagraph">
    <w:name w:val="List Paragraph"/>
    <w:basedOn w:val="Normal"/>
    <w:uiPriority w:val="34"/>
    <w:qFormat/>
    <w:rsid w:val="002A27FC"/>
    <w:pPr>
      <w:ind w:left="708"/>
    </w:pPr>
  </w:style>
  <w:style w:type="paragraph" w:styleId="Revision">
    <w:name w:val="Revision"/>
    <w:hidden/>
    <w:uiPriority w:val="99"/>
    <w:semiHidden/>
    <w:rsid w:val="00987846"/>
    <w:rPr>
      <w:rFonts w:ascii="Arial" w:hAnsi="Arial" w:cs="Arial"/>
      <w:sz w:val="22"/>
      <w:szCs w:val="22"/>
      <w:lang w:val="tr-TR" w:eastAsia="tr-TR"/>
    </w:rPr>
  </w:style>
  <w:style w:type="paragraph" w:customStyle="1" w:styleId="Style1">
    <w:name w:val="Style1"/>
    <w:basedOn w:val="Normal"/>
    <w:rsid w:val="00F93D2A"/>
    <w:pPr>
      <w:jc w:val="both"/>
    </w:pPr>
    <w:rPr>
      <w:rFonts w:cs="Times New Roman"/>
      <w:sz w:val="20"/>
      <w:szCs w:val="24"/>
      <w:lang w:eastAsia="en-US"/>
    </w:rPr>
  </w:style>
  <w:style w:type="paragraph" w:customStyle="1" w:styleId="68544965-a0c1-42fb-b22f-176f5c954c99">
    <w:name w:val="68544965-a0c1-42fb-b22f-176f5c954c99"/>
    <w:basedOn w:val="Normal"/>
    <w:uiPriority w:val="99"/>
    <w:rsid w:val="00E92169"/>
    <w:pPr>
      <w:spacing w:before="100" w:beforeAutospacing="1" w:after="100" w:afterAutospacing="1"/>
    </w:pPr>
    <w:rPr>
      <w:rFonts w:ascii="Times New Roman" w:eastAsia="Calibri" w:hAnsi="Times New Roman" w:cs="Times New Roman"/>
      <w:sz w:val="24"/>
      <w:szCs w:val="24"/>
    </w:rPr>
  </w:style>
  <w:style w:type="paragraph" w:styleId="BodyTextIndent">
    <w:name w:val="Body Text Indent"/>
    <w:basedOn w:val="Normal"/>
    <w:link w:val="BodyTextIndentChar"/>
    <w:rsid w:val="009F400B"/>
    <w:pPr>
      <w:ind w:left="720"/>
      <w:jc w:val="both"/>
    </w:pPr>
    <w:rPr>
      <w:rFonts w:ascii="Times New Roman" w:hAnsi="Times New Roman" w:cs="Times New Roman"/>
      <w:szCs w:val="20"/>
      <w:lang w:eastAsia="en-US"/>
    </w:rPr>
  </w:style>
  <w:style w:type="character" w:customStyle="1" w:styleId="BodyTextIndentChar">
    <w:name w:val="Body Text Indent Char"/>
    <w:link w:val="BodyTextIndent"/>
    <w:rsid w:val="009F400B"/>
    <w:rPr>
      <w:sz w:val="22"/>
      <w:lang w:eastAsia="en-US"/>
    </w:rPr>
  </w:style>
  <w:style w:type="character" w:customStyle="1" w:styleId="Heading1Char">
    <w:name w:val="Heading 1 Char"/>
    <w:link w:val="Heading1"/>
    <w:rsid w:val="0073194E"/>
    <w:rPr>
      <w:rFonts w:ascii="Arial" w:hAnsi="Arial" w:cs="Arial"/>
      <w:b/>
      <w:bCs/>
      <w:kern w:val="32"/>
      <w:szCs w:val="32"/>
    </w:rPr>
  </w:style>
  <w:style w:type="paragraph" w:styleId="TOC3">
    <w:name w:val="toc 3"/>
    <w:basedOn w:val="Normal"/>
    <w:next w:val="Normal"/>
    <w:autoRedefine/>
    <w:rsid w:val="0000357D"/>
    <w:pPr>
      <w:ind w:left="440"/>
    </w:pPr>
  </w:style>
  <w:style w:type="paragraph" w:styleId="BodyText2">
    <w:name w:val="Body Text 2"/>
    <w:basedOn w:val="Normal"/>
    <w:link w:val="BodyText2Char"/>
    <w:rsid w:val="007A149C"/>
    <w:pPr>
      <w:spacing w:after="120" w:line="480" w:lineRule="auto"/>
    </w:pPr>
  </w:style>
  <w:style w:type="character" w:customStyle="1" w:styleId="BodyText2Char">
    <w:name w:val="Body Text 2 Char"/>
    <w:link w:val="BodyText2"/>
    <w:rsid w:val="007A149C"/>
    <w:rPr>
      <w:rFonts w:ascii="Arial" w:hAnsi="Arial" w:cs="Arial"/>
      <w:sz w:val="22"/>
      <w:szCs w:val="22"/>
    </w:rPr>
  </w:style>
  <w:style w:type="table" w:customStyle="1" w:styleId="TableGrid1">
    <w:name w:val="Table Grid1"/>
    <w:basedOn w:val="TableNormal"/>
    <w:next w:val="TableGrid"/>
    <w:rsid w:val="007A14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7A1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54657"/>
    <w:pPr>
      <w:spacing w:after="120"/>
    </w:pPr>
    <w:rPr>
      <w:sz w:val="16"/>
      <w:szCs w:val="16"/>
    </w:rPr>
  </w:style>
  <w:style w:type="character" w:customStyle="1" w:styleId="BodyText3Char">
    <w:name w:val="Body Text 3 Char"/>
    <w:link w:val="BodyText3"/>
    <w:rsid w:val="00054657"/>
    <w:rPr>
      <w:rFonts w:ascii="Arial" w:hAnsi="Arial" w:cs="Arial"/>
      <w:sz w:val="16"/>
      <w:szCs w:val="16"/>
    </w:rPr>
  </w:style>
  <w:style w:type="paragraph" w:customStyle="1" w:styleId="Default">
    <w:name w:val="Default"/>
    <w:rsid w:val="001B39F4"/>
    <w:pPr>
      <w:autoSpaceDE w:val="0"/>
      <w:autoSpaceDN w:val="0"/>
      <w:adjustRightInd w:val="0"/>
    </w:pPr>
    <w:rPr>
      <w:rFonts w:eastAsia="Calibri"/>
      <w:color w:val="000000"/>
      <w:sz w:val="24"/>
      <w:szCs w:val="24"/>
      <w:lang w:val="tr-TR" w:eastAsia="tr-TR"/>
    </w:rPr>
  </w:style>
  <w:style w:type="character" w:styleId="FollowedHyperlink">
    <w:name w:val="FollowedHyperlink"/>
    <w:basedOn w:val="DefaultParagraphFont"/>
    <w:rsid w:val="008E005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4657"/>
    <w:rPr>
      <w:rFonts w:ascii="Arial" w:hAnsi="Arial" w:cs="Arial"/>
      <w:sz w:val="22"/>
      <w:szCs w:val="22"/>
      <w:lang w:val="tr-TR" w:eastAsia="tr-TR"/>
    </w:rPr>
  </w:style>
  <w:style w:type="paragraph" w:styleId="Heading1">
    <w:name w:val="heading 1"/>
    <w:basedOn w:val="Normal"/>
    <w:next w:val="Normal"/>
    <w:link w:val="Heading1Char"/>
    <w:qFormat/>
    <w:rsid w:val="00C740C5"/>
    <w:pPr>
      <w:keepNext/>
      <w:spacing w:before="240" w:after="60"/>
      <w:outlineLvl w:val="0"/>
    </w:pPr>
    <w:rPr>
      <w:b/>
      <w:bCs/>
      <w:kern w:val="32"/>
      <w:sz w:val="20"/>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A809A4"/>
    <w:pPr>
      <w:ind w:left="3600" w:firstLine="720"/>
      <w:jc w:val="right"/>
    </w:pPr>
    <w:rPr>
      <w:b/>
      <w:imprint/>
      <w:color w:val="181412"/>
      <w:kern w:val="16"/>
      <w:sz w:val="48"/>
      <w:szCs w:val="48"/>
      <w:lang w:eastAsia="en-US"/>
    </w:rPr>
  </w:style>
  <w:style w:type="paragraph" w:styleId="Header">
    <w:name w:val="header"/>
    <w:basedOn w:val="Normal"/>
    <w:rsid w:val="00C740C5"/>
    <w:pPr>
      <w:tabs>
        <w:tab w:val="center" w:pos="4536"/>
        <w:tab w:val="right" w:pos="9072"/>
      </w:tabs>
    </w:pPr>
  </w:style>
  <w:style w:type="paragraph" w:styleId="Footer">
    <w:name w:val="footer"/>
    <w:basedOn w:val="Normal"/>
    <w:rsid w:val="00C740C5"/>
    <w:pPr>
      <w:tabs>
        <w:tab w:val="center" w:pos="4536"/>
        <w:tab w:val="right" w:pos="9072"/>
      </w:tabs>
    </w:pPr>
  </w:style>
  <w:style w:type="character" w:styleId="PageNumber">
    <w:name w:val="page number"/>
    <w:basedOn w:val="DefaultParagraphFont"/>
    <w:rsid w:val="00C740C5"/>
  </w:style>
  <w:style w:type="character" w:styleId="CommentReference">
    <w:name w:val="annotation reference"/>
    <w:uiPriority w:val="99"/>
    <w:rsid w:val="00C740C5"/>
    <w:rPr>
      <w:sz w:val="16"/>
      <w:szCs w:val="16"/>
    </w:rPr>
  </w:style>
  <w:style w:type="paragraph" w:styleId="CommentText">
    <w:name w:val="annotation text"/>
    <w:basedOn w:val="Normal"/>
    <w:link w:val="CommentTextChar"/>
    <w:uiPriority w:val="99"/>
    <w:rsid w:val="00C740C5"/>
    <w:rPr>
      <w:rFonts w:cs="Times New Roman"/>
      <w:sz w:val="20"/>
      <w:szCs w:val="20"/>
      <w:lang w:eastAsia="en-US"/>
    </w:rPr>
  </w:style>
  <w:style w:type="paragraph" w:styleId="TOC1">
    <w:name w:val="toc 1"/>
    <w:basedOn w:val="Normal"/>
    <w:next w:val="Normal"/>
    <w:autoRedefine/>
    <w:uiPriority w:val="39"/>
    <w:rsid w:val="0089381E"/>
    <w:pPr>
      <w:tabs>
        <w:tab w:val="right" w:leader="dot" w:pos="8841"/>
      </w:tabs>
      <w:spacing w:line="480" w:lineRule="auto"/>
    </w:pPr>
    <w:rPr>
      <w:b/>
      <w:noProof/>
    </w:rPr>
  </w:style>
  <w:style w:type="character" w:styleId="Hyperlink">
    <w:name w:val="Hyperlink"/>
    <w:uiPriority w:val="99"/>
    <w:rsid w:val="00C740C5"/>
    <w:rPr>
      <w:color w:val="0000FF"/>
      <w:u w:val="single"/>
    </w:rPr>
  </w:style>
  <w:style w:type="character" w:customStyle="1" w:styleId="CommentTextChar">
    <w:name w:val="Comment Text Char"/>
    <w:link w:val="CommentText"/>
    <w:uiPriority w:val="99"/>
    <w:rsid w:val="00C740C5"/>
    <w:rPr>
      <w:rFonts w:ascii="Arial" w:hAnsi="Arial"/>
      <w:lang w:val="tr-TR" w:eastAsia="en-US" w:bidi="ar-SA"/>
    </w:rPr>
  </w:style>
  <w:style w:type="paragraph" w:styleId="BalloonText">
    <w:name w:val="Balloon Text"/>
    <w:basedOn w:val="Normal"/>
    <w:semiHidden/>
    <w:rsid w:val="00C740C5"/>
    <w:rPr>
      <w:rFonts w:ascii="Tahoma" w:hAnsi="Tahoma" w:cs="Tahoma"/>
      <w:sz w:val="16"/>
      <w:szCs w:val="16"/>
    </w:rPr>
  </w:style>
  <w:style w:type="paragraph" w:customStyle="1" w:styleId="numbered3">
    <w:name w:val="numbered3"/>
    <w:basedOn w:val="Normal"/>
    <w:rsid w:val="00AE011B"/>
    <w:pPr>
      <w:numPr>
        <w:ilvl w:val="2"/>
        <w:numId w:val="3"/>
      </w:numPr>
      <w:spacing w:before="240"/>
      <w:jc w:val="both"/>
    </w:pPr>
    <w:rPr>
      <w:snapToGrid w:val="0"/>
      <w:lang w:val="en-GB"/>
    </w:rPr>
  </w:style>
  <w:style w:type="paragraph" w:customStyle="1" w:styleId="Style10ptJustified">
    <w:name w:val="Style 10 pt Justified"/>
    <w:basedOn w:val="Normal"/>
    <w:next w:val="Normal"/>
    <w:rsid w:val="00F87B5B"/>
    <w:pPr>
      <w:jc w:val="both"/>
    </w:pPr>
    <w:rPr>
      <w:rFonts w:cs="Times New Roman"/>
      <w:sz w:val="20"/>
      <w:szCs w:val="20"/>
    </w:rPr>
  </w:style>
  <w:style w:type="paragraph" w:styleId="CommentSubject">
    <w:name w:val="annotation subject"/>
    <w:basedOn w:val="CommentText"/>
    <w:next w:val="CommentText"/>
    <w:semiHidden/>
    <w:rsid w:val="009D6B31"/>
    <w:rPr>
      <w:rFonts w:cs="Arial"/>
      <w:b/>
      <w:bCs/>
      <w:lang w:eastAsia="tr-TR"/>
    </w:rPr>
  </w:style>
  <w:style w:type="paragraph" w:styleId="ListParagraph">
    <w:name w:val="List Paragraph"/>
    <w:basedOn w:val="Normal"/>
    <w:uiPriority w:val="34"/>
    <w:qFormat/>
    <w:rsid w:val="002A27FC"/>
    <w:pPr>
      <w:ind w:left="708"/>
    </w:pPr>
  </w:style>
  <w:style w:type="paragraph" w:styleId="Revision">
    <w:name w:val="Revision"/>
    <w:hidden/>
    <w:uiPriority w:val="99"/>
    <w:semiHidden/>
    <w:rsid w:val="00987846"/>
    <w:rPr>
      <w:rFonts w:ascii="Arial" w:hAnsi="Arial" w:cs="Arial"/>
      <w:sz w:val="22"/>
      <w:szCs w:val="22"/>
      <w:lang w:val="tr-TR" w:eastAsia="tr-TR"/>
    </w:rPr>
  </w:style>
  <w:style w:type="paragraph" w:customStyle="1" w:styleId="Style1">
    <w:name w:val="Style1"/>
    <w:basedOn w:val="Normal"/>
    <w:rsid w:val="00F93D2A"/>
    <w:pPr>
      <w:jc w:val="both"/>
    </w:pPr>
    <w:rPr>
      <w:rFonts w:cs="Times New Roman"/>
      <w:sz w:val="20"/>
      <w:szCs w:val="24"/>
      <w:lang w:eastAsia="en-US"/>
    </w:rPr>
  </w:style>
  <w:style w:type="paragraph" w:customStyle="1" w:styleId="68544965-a0c1-42fb-b22f-176f5c954c99">
    <w:name w:val="68544965-a0c1-42fb-b22f-176f5c954c99"/>
    <w:basedOn w:val="Normal"/>
    <w:uiPriority w:val="99"/>
    <w:rsid w:val="00E92169"/>
    <w:pPr>
      <w:spacing w:before="100" w:beforeAutospacing="1" w:after="100" w:afterAutospacing="1"/>
    </w:pPr>
    <w:rPr>
      <w:rFonts w:ascii="Times New Roman" w:eastAsia="Calibri" w:hAnsi="Times New Roman" w:cs="Times New Roman"/>
      <w:sz w:val="24"/>
      <w:szCs w:val="24"/>
    </w:rPr>
  </w:style>
  <w:style w:type="paragraph" w:styleId="BodyTextIndent">
    <w:name w:val="Body Text Indent"/>
    <w:basedOn w:val="Normal"/>
    <w:link w:val="BodyTextIndentChar"/>
    <w:rsid w:val="009F400B"/>
    <w:pPr>
      <w:ind w:left="720"/>
      <w:jc w:val="both"/>
    </w:pPr>
    <w:rPr>
      <w:rFonts w:ascii="Times New Roman" w:hAnsi="Times New Roman" w:cs="Times New Roman"/>
      <w:szCs w:val="20"/>
      <w:lang w:eastAsia="en-US"/>
    </w:rPr>
  </w:style>
  <w:style w:type="character" w:customStyle="1" w:styleId="BodyTextIndentChar">
    <w:name w:val="Body Text Indent Char"/>
    <w:link w:val="BodyTextIndent"/>
    <w:rsid w:val="009F400B"/>
    <w:rPr>
      <w:sz w:val="22"/>
      <w:lang w:eastAsia="en-US"/>
    </w:rPr>
  </w:style>
  <w:style w:type="character" w:customStyle="1" w:styleId="Heading1Char">
    <w:name w:val="Heading 1 Char"/>
    <w:link w:val="Heading1"/>
    <w:rsid w:val="0073194E"/>
    <w:rPr>
      <w:rFonts w:ascii="Arial" w:hAnsi="Arial" w:cs="Arial"/>
      <w:b/>
      <w:bCs/>
      <w:kern w:val="32"/>
      <w:szCs w:val="32"/>
    </w:rPr>
  </w:style>
  <w:style w:type="paragraph" w:styleId="TOC3">
    <w:name w:val="toc 3"/>
    <w:basedOn w:val="Normal"/>
    <w:next w:val="Normal"/>
    <w:autoRedefine/>
    <w:rsid w:val="0000357D"/>
    <w:pPr>
      <w:ind w:left="440"/>
    </w:pPr>
  </w:style>
  <w:style w:type="paragraph" w:styleId="BodyText2">
    <w:name w:val="Body Text 2"/>
    <w:basedOn w:val="Normal"/>
    <w:link w:val="BodyText2Char"/>
    <w:rsid w:val="007A149C"/>
    <w:pPr>
      <w:spacing w:after="120" w:line="480" w:lineRule="auto"/>
    </w:pPr>
  </w:style>
  <w:style w:type="character" w:customStyle="1" w:styleId="BodyText2Char">
    <w:name w:val="Body Text 2 Char"/>
    <w:link w:val="BodyText2"/>
    <w:rsid w:val="007A149C"/>
    <w:rPr>
      <w:rFonts w:ascii="Arial" w:hAnsi="Arial" w:cs="Arial"/>
      <w:sz w:val="22"/>
      <w:szCs w:val="22"/>
    </w:rPr>
  </w:style>
  <w:style w:type="table" w:customStyle="1" w:styleId="TableGrid1">
    <w:name w:val="Table Grid1"/>
    <w:basedOn w:val="TableNormal"/>
    <w:next w:val="TableGrid"/>
    <w:rsid w:val="007A14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7A1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54657"/>
    <w:pPr>
      <w:spacing w:after="120"/>
    </w:pPr>
    <w:rPr>
      <w:sz w:val="16"/>
      <w:szCs w:val="16"/>
    </w:rPr>
  </w:style>
  <w:style w:type="character" w:customStyle="1" w:styleId="BodyText3Char">
    <w:name w:val="Body Text 3 Char"/>
    <w:link w:val="BodyText3"/>
    <w:rsid w:val="00054657"/>
    <w:rPr>
      <w:rFonts w:ascii="Arial" w:hAnsi="Arial" w:cs="Arial"/>
      <w:sz w:val="16"/>
      <w:szCs w:val="16"/>
    </w:rPr>
  </w:style>
  <w:style w:type="paragraph" w:customStyle="1" w:styleId="Default">
    <w:name w:val="Default"/>
    <w:rsid w:val="001B39F4"/>
    <w:pPr>
      <w:autoSpaceDE w:val="0"/>
      <w:autoSpaceDN w:val="0"/>
      <w:adjustRightInd w:val="0"/>
    </w:pPr>
    <w:rPr>
      <w:rFonts w:eastAsia="Calibri"/>
      <w:color w:val="000000"/>
      <w:sz w:val="24"/>
      <w:szCs w:val="24"/>
      <w:lang w:val="tr-TR" w:eastAsia="tr-TR"/>
    </w:rPr>
  </w:style>
  <w:style w:type="character" w:styleId="FollowedHyperlink">
    <w:name w:val="FollowedHyperlink"/>
    <w:basedOn w:val="DefaultParagraphFont"/>
    <w:rsid w:val="008E00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245941">
      <w:bodyDiv w:val="1"/>
      <w:marLeft w:val="0"/>
      <w:marRight w:val="0"/>
      <w:marTop w:val="0"/>
      <w:marBottom w:val="0"/>
      <w:divBdr>
        <w:top w:val="none" w:sz="0" w:space="0" w:color="auto"/>
        <w:left w:val="none" w:sz="0" w:space="0" w:color="auto"/>
        <w:bottom w:val="none" w:sz="0" w:space="0" w:color="auto"/>
        <w:right w:val="none" w:sz="0" w:space="0" w:color="auto"/>
      </w:divBdr>
    </w:div>
    <w:div w:id="715085398">
      <w:bodyDiv w:val="1"/>
      <w:marLeft w:val="0"/>
      <w:marRight w:val="0"/>
      <w:marTop w:val="0"/>
      <w:marBottom w:val="0"/>
      <w:divBdr>
        <w:top w:val="none" w:sz="0" w:space="0" w:color="auto"/>
        <w:left w:val="none" w:sz="0" w:space="0" w:color="auto"/>
        <w:bottom w:val="none" w:sz="0" w:space="0" w:color="auto"/>
        <w:right w:val="none" w:sz="0" w:space="0" w:color="auto"/>
      </w:divBdr>
    </w:div>
    <w:div w:id="829293410">
      <w:bodyDiv w:val="1"/>
      <w:marLeft w:val="0"/>
      <w:marRight w:val="0"/>
      <w:marTop w:val="0"/>
      <w:marBottom w:val="0"/>
      <w:divBdr>
        <w:top w:val="none" w:sz="0" w:space="0" w:color="auto"/>
        <w:left w:val="none" w:sz="0" w:space="0" w:color="auto"/>
        <w:bottom w:val="none" w:sz="0" w:space="0" w:color="auto"/>
        <w:right w:val="none" w:sz="0" w:space="0" w:color="auto"/>
      </w:divBdr>
    </w:div>
    <w:div w:id="845940105">
      <w:bodyDiv w:val="1"/>
      <w:marLeft w:val="0"/>
      <w:marRight w:val="0"/>
      <w:marTop w:val="0"/>
      <w:marBottom w:val="0"/>
      <w:divBdr>
        <w:top w:val="none" w:sz="0" w:space="0" w:color="auto"/>
        <w:left w:val="none" w:sz="0" w:space="0" w:color="auto"/>
        <w:bottom w:val="none" w:sz="0" w:space="0" w:color="auto"/>
        <w:right w:val="none" w:sz="0" w:space="0" w:color="auto"/>
      </w:divBdr>
    </w:div>
    <w:div w:id="1274628274">
      <w:bodyDiv w:val="1"/>
      <w:marLeft w:val="0"/>
      <w:marRight w:val="0"/>
      <w:marTop w:val="0"/>
      <w:marBottom w:val="0"/>
      <w:divBdr>
        <w:top w:val="none" w:sz="0" w:space="0" w:color="auto"/>
        <w:left w:val="none" w:sz="0" w:space="0" w:color="auto"/>
        <w:bottom w:val="none" w:sz="0" w:space="0" w:color="auto"/>
        <w:right w:val="none" w:sz="0" w:space="0" w:color="auto"/>
      </w:divBdr>
    </w:div>
    <w:div w:id="1489244511">
      <w:bodyDiv w:val="1"/>
      <w:marLeft w:val="0"/>
      <w:marRight w:val="0"/>
      <w:marTop w:val="0"/>
      <w:marBottom w:val="0"/>
      <w:divBdr>
        <w:top w:val="none" w:sz="0" w:space="0" w:color="auto"/>
        <w:left w:val="none" w:sz="0" w:space="0" w:color="auto"/>
        <w:bottom w:val="none" w:sz="0" w:space="0" w:color="auto"/>
        <w:right w:val="none" w:sz="0" w:space="0" w:color="auto"/>
      </w:divBdr>
    </w:div>
    <w:div w:id="1514146080">
      <w:bodyDiv w:val="1"/>
      <w:marLeft w:val="0"/>
      <w:marRight w:val="0"/>
      <w:marTop w:val="0"/>
      <w:marBottom w:val="0"/>
      <w:divBdr>
        <w:top w:val="none" w:sz="0" w:space="0" w:color="auto"/>
        <w:left w:val="none" w:sz="0" w:space="0" w:color="auto"/>
        <w:bottom w:val="none" w:sz="0" w:space="0" w:color="auto"/>
        <w:right w:val="none" w:sz="0" w:space="0" w:color="auto"/>
      </w:divBdr>
    </w:div>
    <w:div w:id="1640107203">
      <w:bodyDiv w:val="1"/>
      <w:marLeft w:val="0"/>
      <w:marRight w:val="0"/>
      <w:marTop w:val="0"/>
      <w:marBottom w:val="0"/>
      <w:divBdr>
        <w:top w:val="none" w:sz="0" w:space="0" w:color="auto"/>
        <w:left w:val="none" w:sz="0" w:space="0" w:color="auto"/>
        <w:bottom w:val="none" w:sz="0" w:space="0" w:color="auto"/>
        <w:right w:val="none" w:sz="0" w:space="0" w:color="auto"/>
      </w:divBdr>
    </w:div>
    <w:div w:id="182990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vodafone.com.tr/Is-Ortagim/toplu-sms-tarifesi-net.ph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odafone.com.tr/Is-Ortagim/toplu-sms-tarifesi-net.php"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odafone.com.tr/Is-Ortagim/toplu-sms-tarifesi.ph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vodafone.com.tr/Is-Ortagim/toplu-sms-tarifesi.ph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hyperlink" Target="http://www.vodafone.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3927be4b-44a0-419f-b2f3-e7bf3720dff9">
  <element uid="id_classification_confidential"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58090-E6C8-4669-8CCA-A6DD4526836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5B92D60-4A36-4C53-B986-217C0A84A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Links>
    <vt:vector size="36" baseType="variant">
      <vt:variant>
        <vt:i4>5701703</vt:i4>
      </vt:variant>
      <vt:variant>
        <vt:i4>9</vt:i4>
      </vt:variant>
      <vt:variant>
        <vt:i4>0</vt:i4>
      </vt:variant>
      <vt:variant>
        <vt:i4>5</vt:i4>
      </vt:variant>
      <vt:variant>
        <vt:lpwstr>http://www.vodafone.com.tr/Is-Ortagim/toplu-sms-tarifesi.php</vt:lpwstr>
      </vt:variant>
      <vt:variant>
        <vt:lpwstr/>
      </vt:variant>
      <vt:variant>
        <vt:i4>5701703</vt:i4>
      </vt:variant>
      <vt:variant>
        <vt:i4>6</vt:i4>
      </vt:variant>
      <vt:variant>
        <vt:i4>0</vt:i4>
      </vt:variant>
      <vt:variant>
        <vt:i4>5</vt:i4>
      </vt:variant>
      <vt:variant>
        <vt:lpwstr>http://www.vodafone.com.tr/Is-Ortagim/toplu-sms-tarifesi.php</vt:lpwstr>
      </vt:variant>
      <vt:variant>
        <vt:lpwstr/>
      </vt:variant>
      <vt:variant>
        <vt:i4>5701703</vt:i4>
      </vt:variant>
      <vt:variant>
        <vt:i4>3</vt:i4>
      </vt:variant>
      <vt:variant>
        <vt:i4>0</vt:i4>
      </vt:variant>
      <vt:variant>
        <vt:i4>5</vt:i4>
      </vt:variant>
      <vt:variant>
        <vt:lpwstr>http://www.vodafone.com.tr/Is-Ortagim/toplu-sms-tarifesi.php</vt:lpwstr>
      </vt:variant>
      <vt:variant>
        <vt:lpwstr/>
      </vt:variant>
      <vt:variant>
        <vt:i4>5701703</vt:i4>
      </vt:variant>
      <vt:variant>
        <vt:i4>0</vt:i4>
      </vt:variant>
      <vt:variant>
        <vt:i4>0</vt:i4>
      </vt:variant>
      <vt:variant>
        <vt:i4>5</vt:i4>
      </vt:variant>
      <vt:variant>
        <vt:lpwstr>http://www.vodafone.com.tr/Is-Ortagim/toplu-sms-tarifesi.php</vt:lpwstr>
      </vt:variant>
      <vt:variant>
        <vt:lpwstr/>
      </vt:variant>
      <vt:variant>
        <vt:i4>2883630</vt:i4>
      </vt:variant>
      <vt:variant>
        <vt:i4>15</vt:i4>
      </vt:variant>
      <vt:variant>
        <vt:i4>0</vt:i4>
      </vt:variant>
      <vt:variant>
        <vt:i4>5</vt:i4>
      </vt:variant>
      <vt:variant>
        <vt:lpwstr>http://www.vodafone.com.tr/</vt:lpwstr>
      </vt:variant>
      <vt:variant>
        <vt:lpwstr/>
      </vt:variant>
      <vt:variant>
        <vt:i4>3735563</vt:i4>
      </vt:variant>
      <vt:variant>
        <vt:i4>32034</vt:i4>
      </vt:variant>
      <vt:variant>
        <vt:i4>1025</vt:i4>
      </vt:variant>
      <vt:variant>
        <vt:i4>1</vt:i4>
      </vt:variant>
      <vt:variant>
        <vt:lpwstr>cid:image003.png@01D16430.096755F0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gguler</dc:creator>
  <cp:keywords>C3 Vodafone Confidential</cp:keywords>
  <cp:lastModifiedBy>Sabancioglu, Marina, Vodafone Turkey</cp:lastModifiedBy>
  <cp:revision>4</cp:revision>
  <cp:lastPrinted>2016-04-05T08:17:00Z</cp:lastPrinted>
  <dcterms:created xsi:type="dcterms:W3CDTF">2017-09-12T06:39:00Z</dcterms:created>
  <dcterms:modified xsi:type="dcterms:W3CDTF">2017-09-12T07:49:00Z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-1273250340</vt:i4>
  </property>
  <property fmtid="{D5CDD505-2E9C-101B-9397-08002B2CF9AE}" pid="3" name="_NewReviewCycle">
    <vt:lpwstr/>
  </property>
  <property fmtid="{D5CDD505-2E9C-101B-9397-08002B2CF9AE}" pid="4" name="_EmailSubject">
    <vt:lpwstr>Ön Ödemeli Toplu SMS Sene Sonu Kampanyası</vt:lpwstr>
  </property>
  <property fmtid="{D5CDD505-2E9C-101B-9397-08002B2CF9AE}" pid="5" name="_AuthorEmail">
    <vt:lpwstr>Manolya.Daghan@vodafone.com</vt:lpwstr>
  </property>
  <property fmtid="{D5CDD505-2E9C-101B-9397-08002B2CF9AE}" pid="6" name="_AuthorEmailDisplayName">
    <vt:lpwstr>Daghan, Manolya, Vodafone Turkey</vt:lpwstr>
  </property>
  <property fmtid="{D5CDD505-2E9C-101B-9397-08002B2CF9AE}" pid="7" name="_PreviousAdHocReviewCycleID">
    <vt:i4>-1273250340</vt:i4>
  </property>
  <property fmtid="{D5CDD505-2E9C-101B-9397-08002B2CF9AE}" pid="8" name="docIndexRef">
    <vt:lpwstr>46d937d0-8931-4272-97fb-1ec82769cfc4</vt:lpwstr>
  </property>
  <property fmtid="{D5CDD505-2E9C-101B-9397-08002B2CF9AE}" pid="9" name="bjSaver">
    <vt:lpwstr>qbieJBr8GpaqL+TYvOgi+STa/BYXpVnI</vt:lpwstr>
  </property>
  <property fmtid="{D5CDD505-2E9C-101B-9397-08002B2CF9AE}" pid="10" name="bjDocumentLabelXML">
    <vt:lpwstr>&lt;?xml version="1.0" encoding="us-ascii"?&gt;&lt;sisl xmlns:xsi="http://www.w3.org/2001/XMLSchema-instance" xmlns:xsd="http://www.w3.org/2001/XMLSchema" sislVersion="0" policy="3927be4b-44a0-419f-b2f3-e7bf3720dff9" xmlns="http://www.boldonjames.com/2008/01/sie/i</vt:lpwstr>
  </property>
  <property fmtid="{D5CDD505-2E9C-101B-9397-08002B2CF9AE}" pid="11" name="bjDocumentLabelXML-0">
    <vt:lpwstr>nternal/label"&gt;&lt;element uid="id_classification_confidential" value="" /&gt;&lt;/sisl&gt;</vt:lpwstr>
  </property>
  <property fmtid="{D5CDD505-2E9C-101B-9397-08002B2CF9AE}" pid="12" name="bjDocumentSecurityLabel">
    <vt:lpwstr>C3 Vodafone Confidential</vt:lpwstr>
  </property>
  <property fmtid="{D5CDD505-2E9C-101B-9397-08002B2CF9AE}" pid="13" name="bjFooterBothDocProperty">
    <vt:lpwstr>C3 Vodafone Confidential </vt:lpwstr>
  </property>
  <property fmtid="{D5CDD505-2E9C-101B-9397-08002B2CF9AE}" pid="14" name="bjFooterFirstPageDocProperty">
    <vt:lpwstr>C3 Vodafone Confidential </vt:lpwstr>
  </property>
  <property fmtid="{D5CDD505-2E9C-101B-9397-08002B2CF9AE}" pid="15" name="bjFooterEvenPageDocProperty">
    <vt:lpwstr>C3 Vodafone Confidential </vt:lpwstr>
  </property>
</Properties>
</file>